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B086" w14:textId="283CF16D" w:rsidR="00CC3370" w:rsidRDefault="00AC2507">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3294380</wp:posOffset>
                </wp:positionH>
                <wp:positionV relativeFrom="paragraph">
                  <wp:posOffset>165100</wp:posOffset>
                </wp:positionV>
                <wp:extent cx="3533775" cy="35909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590925"/>
                        </a:xfrm>
                        <a:prstGeom prst="rect">
                          <a:avLst/>
                        </a:prstGeom>
                        <a:solidFill>
                          <a:srgbClr val="FFFFFF"/>
                        </a:solidFill>
                        <a:ln w="38100" cmpd="dbl">
                          <a:solidFill>
                            <a:srgbClr val="000000"/>
                          </a:solidFill>
                          <a:miter lim="800000"/>
                          <a:headEnd/>
                          <a:tailEnd/>
                        </a:ln>
                      </wps:spPr>
                      <wps:txbx>
                        <w:txbxContent>
                          <w:p w14:paraId="15D04DBA" w14:textId="4DF0F7F2" w:rsidR="00B4086B" w:rsidRDefault="009B0340" w:rsidP="009B0340">
                            <w:pPr>
                              <w:jc w:val="center"/>
                              <w:rPr>
                                <w:rFonts w:asciiTheme="minorHAnsi" w:hAnsiTheme="minorHAnsi" w:cstheme="minorHAnsi"/>
                              </w:rPr>
                            </w:pPr>
                            <w:r>
                              <w:rPr>
                                <w:rFonts w:asciiTheme="minorHAnsi" w:hAnsiTheme="minorHAnsi" w:cstheme="minorHAnsi"/>
                                <w:noProof/>
                              </w:rPr>
                              <w:drawing>
                                <wp:inline distT="0" distB="0" distL="0" distR="0" wp14:anchorId="263D1ECE" wp14:editId="2453028D">
                                  <wp:extent cx="2959735" cy="3381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HS COVID SYMPTOMS.jpg"/>
                                          <pic:cNvPicPr/>
                                        </pic:nvPicPr>
                                        <pic:blipFill>
                                          <a:blip r:embed="rId8">
                                            <a:extLst>
                                              <a:ext uri="{28A0092B-C50C-407E-A947-70E740481C1C}">
                                                <a14:useLocalDpi xmlns:a14="http://schemas.microsoft.com/office/drawing/2010/main" val="0"/>
                                              </a:ext>
                                            </a:extLst>
                                          </a:blip>
                                          <a:stretch>
                                            <a:fillRect/>
                                          </a:stretch>
                                        </pic:blipFill>
                                        <pic:spPr>
                                          <a:xfrm>
                                            <a:off x="0" y="0"/>
                                            <a:ext cx="2959735" cy="3381375"/>
                                          </a:xfrm>
                                          <a:prstGeom prst="rect">
                                            <a:avLst/>
                                          </a:prstGeom>
                                        </pic:spPr>
                                      </pic:pic>
                                    </a:graphicData>
                                  </a:graphic>
                                </wp:inline>
                              </w:drawing>
                            </w:r>
                          </w:p>
                          <w:p w14:paraId="5E2B35B0" w14:textId="77777777" w:rsidR="00B4086B" w:rsidRPr="00AF5436" w:rsidRDefault="00B4086B" w:rsidP="00B4086B">
                            <w:pPr>
                              <w:jc w:val="both"/>
                              <w:rPr>
                                <w:rFonts w:asciiTheme="minorHAnsi" w:hAnsiTheme="minorHAnsi" w:cstheme="minorHAnsi"/>
                              </w:rPr>
                            </w:pPr>
                          </w:p>
                          <w:p w14:paraId="4DC594E8" w14:textId="7F696554" w:rsidR="00990B2F" w:rsidRPr="00990B2F" w:rsidRDefault="00990B2F"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Text Box 205" o:spid="_x0000_s1026" type="#_x0000_t202" style="position:absolute;left:0;text-align:left;margin-left:259.4pt;margin-top:13pt;width:278.25pt;height:282.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" strokeweight="3pt">
                <v:stroke linestyle="thinThin"/>
                <v:textbox>
                  <w:txbxContent>
                    <w:p w14:paraId="15D04DBA" w14:textId="4DF0F7F2" w:rsidR="00B4086B" w:rsidRDefault="009B0340" w:rsidP="009B0340">
                      <w:pPr>
                        <w:jc w:val="center"/>
                        <w:rPr>
                          <w:rFonts w:asciiTheme="minorHAnsi" w:hAnsiTheme="minorHAnsi" w:cstheme="minorHAnsi"/>
                        </w:rPr>
                      </w:pPr>
                      <w:r>
                        <w:rPr>
                          <w:rFonts w:asciiTheme="minorHAnsi" w:hAnsiTheme="minorHAnsi" w:cstheme="minorHAnsi"/>
                          <w:noProof/>
                        </w:rPr>
                        <w:drawing>
                          <wp:inline distT="0" distB="0" distL="0" distR="0" wp14:anchorId="263D1ECE" wp14:editId="2453028D">
                            <wp:extent cx="2959735" cy="3381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HS COVID SYMPTOMS.jpg"/>
                                    <pic:cNvPicPr/>
                                  </pic:nvPicPr>
                                  <pic:blipFill>
                                    <a:blip r:embed="rId8">
                                      <a:extLst>
                                        <a:ext uri="{28A0092B-C50C-407E-A947-70E740481C1C}">
                                          <a14:useLocalDpi xmlns:a14="http://schemas.microsoft.com/office/drawing/2010/main" val="0"/>
                                        </a:ext>
                                      </a:extLst>
                                    </a:blip>
                                    <a:stretch>
                                      <a:fillRect/>
                                    </a:stretch>
                                  </pic:blipFill>
                                  <pic:spPr>
                                    <a:xfrm>
                                      <a:off x="0" y="0"/>
                                      <a:ext cx="2959735" cy="3381375"/>
                                    </a:xfrm>
                                    <a:prstGeom prst="rect">
                                      <a:avLst/>
                                    </a:prstGeom>
                                  </pic:spPr>
                                </pic:pic>
                              </a:graphicData>
                            </a:graphic>
                          </wp:inline>
                        </w:drawing>
                      </w:r>
                    </w:p>
                    <w:p w14:paraId="5E2B35B0" w14:textId="77777777" w:rsidR="00B4086B" w:rsidRPr="00AF5436" w:rsidRDefault="00B4086B" w:rsidP="00B4086B">
                      <w:pPr>
                        <w:jc w:val="both"/>
                        <w:rPr>
                          <w:rFonts w:asciiTheme="minorHAnsi" w:hAnsiTheme="minorHAnsi" w:cstheme="minorHAnsi"/>
                        </w:rPr>
                      </w:pPr>
                    </w:p>
                    <w:p w14:paraId="4DC594E8" w14:textId="7F696554" w:rsidR="00990B2F" w:rsidRPr="00990B2F" w:rsidRDefault="00990B2F" w:rsidP="00255BCC">
                      <w:pPr>
                        <w:jc w:val="both"/>
                        <w:rPr>
                          <w:rFonts w:asciiTheme="minorHAnsi" w:hAnsiTheme="minorHAnsi" w:cstheme="minorHAnsi"/>
                        </w:rPr>
                      </w:pPr>
                    </w:p>
                  </w:txbxContent>
                </v:textbox>
              </v:shape>
            </w:pict>
          </mc:Fallback>
        </mc:AlternateContent>
      </w:r>
      <w:r w:rsidR="009B4C35">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-306070</wp:posOffset>
                </wp:positionH>
                <wp:positionV relativeFrom="paragraph">
                  <wp:posOffset>146050</wp:posOffset>
                </wp:positionV>
                <wp:extent cx="3533775" cy="1076325"/>
                <wp:effectExtent l="19050" t="19050" r="28575" b="28575"/>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76325"/>
                        </a:xfrm>
                        <a:prstGeom prst="rect">
                          <a:avLst/>
                        </a:prstGeom>
                        <a:solidFill>
                          <a:srgbClr val="FFFFFF"/>
                        </a:solidFill>
                        <a:ln w="38100" cmpd="dbl">
                          <a:solidFill>
                            <a:srgbClr val="000000"/>
                          </a:solidFill>
                          <a:miter lim="800000"/>
                          <a:headEnd/>
                          <a:tailEnd/>
                        </a:ln>
                      </wps:spPr>
                      <wps:txbx>
                        <w:txbxContent>
                          <w:p w14:paraId="5841ACF4" w14:textId="16726939" w:rsidR="00FD47A9" w:rsidRDefault="00990B2F" w:rsidP="00FD47A9">
                            <w:pPr>
                              <w:pStyle w:val="NoSpacing"/>
                              <w:rPr>
                                <w:b/>
                                <w:sz w:val="24"/>
                                <w:szCs w:val="24"/>
                                <w:u w:val="single"/>
                              </w:rPr>
                            </w:pPr>
                            <w:r w:rsidRPr="00990B2F">
                              <w:rPr>
                                <w:b/>
                                <w:sz w:val="24"/>
                                <w:szCs w:val="24"/>
                                <w:u w:val="single"/>
                              </w:rPr>
                              <w:t>Swimming</w:t>
                            </w:r>
                          </w:p>
                          <w:p w14:paraId="3E3B77A3" w14:textId="0A699072" w:rsidR="00990B2F" w:rsidRDefault="00990B2F" w:rsidP="00FD47A9">
                            <w:pPr>
                              <w:pStyle w:val="NoSpacing"/>
                              <w:rPr>
                                <w:b/>
                                <w:sz w:val="24"/>
                                <w:szCs w:val="24"/>
                                <w:u w:val="single"/>
                              </w:rPr>
                            </w:pPr>
                          </w:p>
                          <w:p w14:paraId="0ED70BEE" w14:textId="048AD39C" w:rsidR="00990B2F" w:rsidRPr="00990B2F" w:rsidRDefault="00B80482" w:rsidP="00B80482">
                            <w:pPr>
                              <w:pStyle w:val="NoSpacing"/>
                              <w:jc w:val="both"/>
                              <w:rPr>
                                <w:sz w:val="24"/>
                                <w:szCs w:val="24"/>
                              </w:rPr>
                            </w:pPr>
                            <w:r>
                              <w:rPr>
                                <w:sz w:val="24"/>
                                <w:szCs w:val="24"/>
                              </w:rPr>
                              <w:t xml:space="preserve">Please remember </w:t>
                            </w:r>
                            <w:r w:rsidR="00990B2F">
                              <w:rPr>
                                <w:sz w:val="24"/>
                                <w:szCs w:val="24"/>
                              </w:rPr>
                              <w:t xml:space="preserve">that swimming is compulsory and is part of the curriculum. Please remember to send your child with their swim wear every Tuesday.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4B9A" id="_x0000_s1027" type="#_x0000_t202" style="position:absolute;left:0;text-align:left;margin-left:-24.1pt;margin-top:11.5pt;width:278.25pt;height:84.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" strokeweight="3pt">
                <v:stroke linestyle="thinThin"/>
                <v:textbox>
                  <w:txbxContent>
                    <w:p w14:paraId="5841ACF4" w14:textId="16726939" w:rsidR="00FD47A9" w:rsidRDefault="00990B2F" w:rsidP="00FD47A9">
                      <w:pPr>
                        <w:pStyle w:val="NoSpacing"/>
                        <w:rPr>
                          <w:b/>
                          <w:sz w:val="24"/>
                          <w:szCs w:val="24"/>
                          <w:u w:val="single"/>
                        </w:rPr>
                      </w:pPr>
                      <w:r w:rsidRPr="00990B2F">
                        <w:rPr>
                          <w:b/>
                          <w:sz w:val="24"/>
                          <w:szCs w:val="24"/>
                          <w:u w:val="single"/>
                        </w:rPr>
                        <w:t>Swimming</w:t>
                      </w:r>
                    </w:p>
                    <w:p w14:paraId="3E3B77A3" w14:textId="0A699072" w:rsidR="00990B2F" w:rsidRDefault="00990B2F" w:rsidP="00FD47A9">
                      <w:pPr>
                        <w:pStyle w:val="NoSpacing"/>
                        <w:rPr>
                          <w:b/>
                          <w:sz w:val="24"/>
                          <w:szCs w:val="24"/>
                          <w:u w:val="single"/>
                        </w:rPr>
                      </w:pPr>
                    </w:p>
                    <w:p w14:paraId="0ED70BEE" w14:textId="048AD39C" w:rsidR="00990B2F" w:rsidRPr="00990B2F" w:rsidRDefault="00B80482" w:rsidP="00B80482">
                      <w:pPr>
                        <w:pStyle w:val="NoSpacing"/>
                        <w:jc w:val="both"/>
                        <w:rPr>
                          <w:sz w:val="24"/>
                          <w:szCs w:val="24"/>
                        </w:rPr>
                      </w:pPr>
                      <w:r>
                        <w:rPr>
                          <w:sz w:val="24"/>
                          <w:szCs w:val="24"/>
                        </w:rPr>
                        <w:t xml:space="preserve">Please remember </w:t>
                      </w:r>
                      <w:r w:rsidR="00990B2F">
                        <w:rPr>
                          <w:sz w:val="24"/>
                          <w:szCs w:val="24"/>
                        </w:rPr>
                        <w:t xml:space="preserve">that swimming is compulsory and is part of the curriculum. Please remember to send your child with their swim wear every Tuesday. </w:t>
                      </w:r>
                    </w:p>
                  </w:txbxContent>
                </v:textbox>
              </v:shape>
            </w:pict>
          </mc:Fallback>
        </mc:AlternateContent>
      </w:r>
    </w:p>
    <w:p w14:paraId="4A31C066" w14:textId="50AD6D0A" w:rsidR="00CC3370" w:rsidRDefault="00CC3370">
      <w:pPr>
        <w:jc w:val="both"/>
        <w:rPr>
          <w:rFonts w:ascii="Franklin Gothic Book" w:hAnsi="Franklin Gothic Book"/>
          <w:u w:val="single"/>
        </w:rPr>
      </w:pPr>
    </w:p>
    <w:p w14:paraId="71AED9F9" w14:textId="15F6C80D" w:rsidR="00CC3370" w:rsidRDefault="00CC3370">
      <w:pPr>
        <w:jc w:val="both"/>
        <w:rPr>
          <w:rFonts w:ascii="Franklin Gothic Book" w:hAnsi="Franklin Gothic Book"/>
          <w:u w:val="single"/>
        </w:rPr>
      </w:pPr>
    </w:p>
    <w:p w14:paraId="5BED2C40" w14:textId="1408D4A5" w:rsidR="00CC3370" w:rsidRDefault="00CC3370">
      <w:pPr>
        <w:jc w:val="both"/>
        <w:rPr>
          <w:rFonts w:ascii="Franklin Gothic Book" w:hAnsi="Franklin Gothic Book"/>
          <w:u w:val="single"/>
        </w:rPr>
      </w:pPr>
    </w:p>
    <w:p w14:paraId="34C78AC3" w14:textId="2B5B20E1" w:rsidR="00CC3370" w:rsidRDefault="00CC3370">
      <w:pPr>
        <w:jc w:val="both"/>
        <w:rPr>
          <w:rFonts w:ascii="Franklin Gothic Book" w:hAnsi="Franklin Gothic Book"/>
          <w:u w:val="single"/>
        </w:rPr>
      </w:pPr>
    </w:p>
    <w:p w14:paraId="662329D0" w14:textId="37B71663" w:rsidR="00CC3370" w:rsidRDefault="00CC3370">
      <w:pPr>
        <w:jc w:val="both"/>
        <w:rPr>
          <w:rFonts w:ascii="Franklin Gothic Book" w:hAnsi="Franklin Gothic Book"/>
          <w:u w:val="single"/>
        </w:rPr>
      </w:pPr>
    </w:p>
    <w:p w14:paraId="6E07FBA2" w14:textId="77777777" w:rsidR="00CC3370" w:rsidRDefault="00CC3370">
      <w:pPr>
        <w:jc w:val="both"/>
        <w:rPr>
          <w:rFonts w:ascii="Franklin Gothic Book" w:hAnsi="Franklin Gothic Book"/>
          <w:u w:val="single"/>
        </w:rPr>
      </w:pPr>
    </w:p>
    <w:p w14:paraId="434D6558" w14:textId="759F2B77" w:rsidR="00CC3370" w:rsidRDefault="009B0340">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05184" behindDoc="0" locked="0" layoutInCell="1" allowOverlap="1" wp14:anchorId="64D3D38A" wp14:editId="0E87E29F">
                <wp:simplePos x="0" y="0"/>
                <wp:positionH relativeFrom="column">
                  <wp:posOffset>-296545</wp:posOffset>
                </wp:positionH>
                <wp:positionV relativeFrom="paragraph">
                  <wp:posOffset>76199</wp:posOffset>
                </wp:positionV>
                <wp:extent cx="3514725" cy="1438275"/>
                <wp:effectExtent l="19050" t="19050" r="28575" b="28575"/>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38275"/>
                        </a:xfrm>
                        <a:prstGeom prst="rect">
                          <a:avLst/>
                        </a:prstGeom>
                        <a:solidFill>
                          <a:srgbClr val="FFFFFF"/>
                        </a:solidFill>
                        <a:ln w="38100" cmpd="dbl">
                          <a:solidFill>
                            <a:srgbClr val="000000"/>
                          </a:solidFill>
                          <a:miter lim="800000"/>
                          <a:headEnd/>
                          <a:tailEnd/>
                        </a:ln>
                      </wps:spPr>
                      <wps:txbx>
                        <w:txbxContent>
                          <w:p w14:paraId="01AF8857" w14:textId="30CBCC31" w:rsidR="00EC1217" w:rsidRDefault="00AC2507" w:rsidP="00AC2507">
                            <w:pPr>
                              <w:pStyle w:val="NoSpacing"/>
                              <w:rPr>
                                <w:b/>
                                <w:sz w:val="24"/>
                                <w:szCs w:val="24"/>
                                <w:u w:val="single"/>
                              </w:rPr>
                            </w:pPr>
                            <w:r w:rsidRPr="00AC2507">
                              <w:rPr>
                                <w:b/>
                                <w:sz w:val="24"/>
                                <w:szCs w:val="24"/>
                                <w:u w:val="single"/>
                              </w:rPr>
                              <w:t>Term Dates</w:t>
                            </w:r>
                          </w:p>
                          <w:p w14:paraId="15653BCF" w14:textId="6EAE17F9" w:rsidR="00AC2507" w:rsidRDefault="002821B1" w:rsidP="00AC2507">
                            <w:pPr>
                              <w:pStyle w:val="NoSpacing"/>
                              <w:rPr>
                                <w:sz w:val="24"/>
                                <w:szCs w:val="24"/>
                              </w:rPr>
                            </w:pPr>
                            <w:r>
                              <w:rPr>
                                <w:sz w:val="24"/>
                                <w:szCs w:val="24"/>
                              </w:rPr>
                              <w:t xml:space="preserve">October </w:t>
                            </w:r>
                            <w:r w:rsidR="00AC2507">
                              <w:rPr>
                                <w:sz w:val="24"/>
                                <w:szCs w:val="24"/>
                              </w:rPr>
                              <w:t>Half Term</w:t>
                            </w:r>
                            <w:r>
                              <w:rPr>
                                <w:sz w:val="24"/>
                                <w:szCs w:val="24"/>
                              </w:rPr>
                              <w:t>:</w:t>
                            </w:r>
                            <w:r w:rsidR="00AC2507">
                              <w:rPr>
                                <w:sz w:val="24"/>
                                <w:szCs w:val="24"/>
                              </w:rPr>
                              <w:t xml:space="preserve"> </w:t>
                            </w:r>
                            <w:r>
                              <w:rPr>
                                <w:sz w:val="24"/>
                                <w:szCs w:val="24"/>
                              </w:rPr>
                              <w:t>Monday 19</w:t>
                            </w:r>
                            <w:r w:rsidRPr="002821B1">
                              <w:rPr>
                                <w:sz w:val="24"/>
                                <w:szCs w:val="24"/>
                                <w:vertAlign w:val="superscript"/>
                              </w:rPr>
                              <w:t>th</w:t>
                            </w:r>
                            <w:r>
                              <w:rPr>
                                <w:sz w:val="24"/>
                                <w:szCs w:val="24"/>
                              </w:rPr>
                              <w:t xml:space="preserve"> October</w:t>
                            </w:r>
                            <w:r w:rsidR="00AC2507">
                              <w:rPr>
                                <w:sz w:val="24"/>
                                <w:szCs w:val="24"/>
                              </w:rPr>
                              <w:t>-Monday 2</w:t>
                            </w:r>
                            <w:r w:rsidR="00AC2507" w:rsidRPr="00AC2507">
                              <w:rPr>
                                <w:sz w:val="24"/>
                                <w:szCs w:val="24"/>
                                <w:vertAlign w:val="superscript"/>
                              </w:rPr>
                              <w:t>nd</w:t>
                            </w:r>
                            <w:r w:rsidR="00AC2507">
                              <w:rPr>
                                <w:sz w:val="24"/>
                                <w:szCs w:val="24"/>
                              </w:rPr>
                              <w:t xml:space="preserve"> November</w:t>
                            </w:r>
                          </w:p>
                          <w:p w14:paraId="164B3218" w14:textId="4F22DA1E" w:rsidR="00AC2507" w:rsidRDefault="002821B1" w:rsidP="00AC2507">
                            <w:pPr>
                              <w:pStyle w:val="NoSpacing"/>
                              <w:rPr>
                                <w:sz w:val="24"/>
                                <w:szCs w:val="24"/>
                              </w:rPr>
                            </w:pPr>
                            <w:r>
                              <w:rPr>
                                <w:sz w:val="24"/>
                                <w:szCs w:val="24"/>
                              </w:rPr>
                              <w:t>Christmas Holidays: Monday 21st December- Monday 4</w:t>
                            </w:r>
                            <w:r w:rsidRPr="002821B1">
                              <w:rPr>
                                <w:sz w:val="24"/>
                                <w:szCs w:val="24"/>
                                <w:vertAlign w:val="superscript"/>
                              </w:rPr>
                              <w:t>th</w:t>
                            </w:r>
                            <w:r>
                              <w:rPr>
                                <w:sz w:val="24"/>
                                <w:szCs w:val="24"/>
                              </w:rPr>
                              <w:t xml:space="preserve"> January 2021</w:t>
                            </w:r>
                          </w:p>
                          <w:p w14:paraId="48B10F4C" w14:textId="65A3A65B" w:rsidR="00AC2507" w:rsidRPr="00F72E89" w:rsidRDefault="002821B1" w:rsidP="00AC2507">
                            <w:pPr>
                              <w:pStyle w:val="NoSpacing"/>
                              <w:rPr>
                                <w:sz w:val="24"/>
                                <w:szCs w:val="24"/>
                              </w:rPr>
                            </w:pPr>
                            <w:r>
                              <w:rPr>
                                <w:sz w:val="24"/>
                                <w:szCs w:val="24"/>
                              </w:rPr>
                              <w:t>February Half Term: Mon 15</w:t>
                            </w:r>
                            <w:r w:rsidRPr="002821B1">
                              <w:rPr>
                                <w:sz w:val="24"/>
                                <w:szCs w:val="24"/>
                                <w:vertAlign w:val="superscript"/>
                              </w:rPr>
                              <w:t>th</w:t>
                            </w:r>
                            <w:r>
                              <w:rPr>
                                <w:sz w:val="24"/>
                                <w:szCs w:val="24"/>
                              </w:rPr>
                              <w:t xml:space="preserve"> – Friday 19</w:t>
                            </w:r>
                            <w:r w:rsidRPr="002821B1">
                              <w:rPr>
                                <w:sz w:val="24"/>
                                <w:szCs w:val="24"/>
                                <w:vertAlign w:val="superscript"/>
                              </w:rPr>
                              <w:t>th</w:t>
                            </w:r>
                            <w:r>
                              <w:rPr>
                                <w:sz w:val="24"/>
                                <w:szCs w:val="24"/>
                              </w:rPr>
                              <w:t xml:space="preserve"> February </w:t>
                            </w:r>
                            <w:r w:rsidR="00F72E89">
                              <w:rPr>
                                <w:sz w:val="24"/>
                                <w:szCs w:val="24"/>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D38A" id="_x0000_s1028" type="#_x0000_t202" style="position:absolute;left:0;text-align:left;margin-left:-23.35pt;margin-top:6pt;width:276.75pt;height:113.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" strokeweight="3pt">
                <v:stroke linestyle="thinThin"/>
                <v:textbox>
                  <w:txbxContent>
                    <w:p w14:paraId="01AF8857" w14:textId="30CBCC31" w:rsidR="00EC1217" w:rsidRDefault="00AC2507" w:rsidP="00AC2507">
                      <w:pPr>
                        <w:pStyle w:val="NoSpacing"/>
                        <w:rPr>
                          <w:b/>
                          <w:sz w:val="24"/>
                          <w:szCs w:val="24"/>
                          <w:u w:val="single"/>
                        </w:rPr>
                      </w:pPr>
                      <w:r w:rsidRPr="00AC2507">
                        <w:rPr>
                          <w:b/>
                          <w:sz w:val="24"/>
                          <w:szCs w:val="24"/>
                          <w:u w:val="single"/>
                        </w:rPr>
                        <w:t>Term Dates</w:t>
                      </w:r>
                    </w:p>
                    <w:p w14:paraId="15653BCF" w14:textId="6EAE17F9" w:rsidR="00AC2507" w:rsidRDefault="002821B1" w:rsidP="00AC2507">
                      <w:pPr>
                        <w:pStyle w:val="NoSpacing"/>
                        <w:rPr>
                          <w:sz w:val="24"/>
                          <w:szCs w:val="24"/>
                        </w:rPr>
                      </w:pPr>
                      <w:r>
                        <w:rPr>
                          <w:sz w:val="24"/>
                          <w:szCs w:val="24"/>
                        </w:rPr>
                        <w:t xml:space="preserve">October </w:t>
                      </w:r>
                      <w:r w:rsidR="00AC2507">
                        <w:rPr>
                          <w:sz w:val="24"/>
                          <w:szCs w:val="24"/>
                        </w:rPr>
                        <w:t>Half Term</w:t>
                      </w:r>
                      <w:r>
                        <w:rPr>
                          <w:sz w:val="24"/>
                          <w:szCs w:val="24"/>
                        </w:rPr>
                        <w:t>:</w:t>
                      </w:r>
                      <w:r w:rsidR="00AC2507">
                        <w:rPr>
                          <w:sz w:val="24"/>
                          <w:szCs w:val="24"/>
                        </w:rPr>
                        <w:t xml:space="preserve"> </w:t>
                      </w:r>
                      <w:r>
                        <w:rPr>
                          <w:sz w:val="24"/>
                          <w:szCs w:val="24"/>
                        </w:rPr>
                        <w:t>Monday 19</w:t>
                      </w:r>
                      <w:r w:rsidRPr="002821B1">
                        <w:rPr>
                          <w:sz w:val="24"/>
                          <w:szCs w:val="24"/>
                          <w:vertAlign w:val="superscript"/>
                        </w:rPr>
                        <w:t>th</w:t>
                      </w:r>
                      <w:r>
                        <w:rPr>
                          <w:sz w:val="24"/>
                          <w:szCs w:val="24"/>
                        </w:rPr>
                        <w:t xml:space="preserve"> October</w:t>
                      </w:r>
                      <w:r w:rsidR="00AC2507">
                        <w:rPr>
                          <w:sz w:val="24"/>
                          <w:szCs w:val="24"/>
                        </w:rPr>
                        <w:t>-Monday 2</w:t>
                      </w:r>
                      <w:r w:rsidR="00AC2507" w:rsidRPr="00AC2507">
                        <w:rPr>
                          <w:sz w:val="24"/>
                          <w:szCs w:val="24"/>
                          <w:vertAlign w:val="superscript"/>
                        </w:rPr>
                        <w:t>nd</w:t>
                      </w:r>
                      <w:r w:rsidR="00AC2507">
                        <w:rPr>
                          <w:sz w:val="24"/>
                          <w:szCs w:val="24"/>
                        </w:rPr>
                        <w:t xml:space="preserve"> November</w:t>
                      </w:r>
                    </w:p>
                    <w:p w14:paraId="164B3218" w14:textId="4F22DA1E" w:rsidR="00AC2507" w:rsidRDefault="002821B1" w:rsidP="00AC2507">
                      <w:pPr>
                        <w:pStyle w:val="NoSpacing"/>
                        <w:rPr>
                          <w:sz w:val="24"/>
                          <w:szCs w:val="24"/>
                        </w:rPr>
                      </w:pPr>
                      <w:r>
                        <w:rPr>
                          <w:sz w:val="24"/>
                          <w:szCs w:val="24"/>
                        </w:rPr>
                        <w:t>Christmas Holidays: Monday 21st December- Monday 4</w:t>
                      </w:r>
                      <w:r w:rsidRPr="002821B1">
                        <w:rPr>
                          <w:sz w:val="24"/>
                          <w:szCs w:val="24"/>
                          <w:vertAlign w:val="superscript"/>
                        </w:rPr>
                        <w:t>th</w:t>
                      </w:r>
                      <w:r>
                        <w:rPr>
                          <w:sz w:val="24"/>
                          <w:szCs w:val="24"/>
                        </w:rPr>
                        <w:t xml:space="preserve"> January 2021</w:t>
                      </w:r>
                    </w:p>
                    <w:p w14:paraId="48B10F4C" w14:textId="65A3A65B" w:rsidR="00AC2507" w:rsidRPr="00F72E89" w:rsidRDefault="002821B1" w:rsidP="00AC2507">
                      <w:pPr>
                        <w:pStyle w:val="NoSpacing"/>
                        <w:rPr>
                          <w:sz w:val="24"/>
                          <w:szCs w:val="24"/>
                        </w:rPr>
                      </w:pPr>
                      <w:r>
                        <w:rPr>
                          <w:sz w:val="24"/>
                          <w:szCs w:val="24"/>
                        </w:rPr>
                        <w:t>February Half Term: Mon 15</w:t>
                      </w:r>
                      <w:r w:rsidRPr="002821B1">
                        <w:rPr>
                          <w:sz w:val="24"/>
                          <w:szCs w:val="24"/>
                          <w:vertAlign w:val="superscript"/>
                        </w:rPr>
                        <w:t>th</w:t>
                      </w:r>
                      <w:r>
                        <w:rPr>
                          <w:sz w:val="24"/>
                          <w:szCs w:val="24"/>
                        </w:rPr>
                        <w:t xml:space="preserve"> – Friday 19</w:t>
                      </w:r>
                      <w:r w:rsidRPr="002821B1">
                        <w:rPr>
                          <w:sz w:val="24"/>
                          <w:szCs w:val="24"/>
                          <w:vertAlign w:val="superscript"/>
                        </w:rPr>
                        <w:t>th</w:t>
                      </w:r>
                      <w:r>
                        <w:rPr>
                          <w:sz w:val="24"/>
                          <w:szCs w:val="24"/>
                        </w:rPr>
                        <w:t xml:space="preserve"> February </w:t>
                      </w:r>
                      <w:r w:rsidR="00F72E89">
                        <w:rPr>
                          <w:sz w:val="24"/>
                          <w:szCs w:val="24"/>
                        </w:rPr>
                        <w:t>2021</w:t>
                      </w:r>
                    </w:p>
                  </w:txbxContent>
                </v:textbox>
              </v:shape>
            </w:pict>
          </mc:Fallback>
        </mc:AlternateContent>
      </w:r>
    </w:p>
    <w:p w14:paraId="0B35C59A" w14:textId="4A8B078C" w:rsidR="00CC3370" w:rsidRDefault="00CC3370">
      <w:pPr>
        <w:jc w:val="center"/>
        <w:rPr>
          <w:rFonts w:ascii="Franklin Gothic Book" w:hAnsi="Franklin Gothic Book"/>
          <w:u w:val="single"/>
        </w:rPr>
      </w:pPr>
    </w:p>
    <w:p w14:paraId="28EA5640" w14:textId="5AC29371" w:rsidR="00CC3370" w:rsidRDefault="00CC3370">
      <w:pPr>
        <w:jc w:val="both"/>
        <w:rPr>
          <w:rFonts w:ascii="Franklin Gothic Book" w:hAnsi="Franklin Gothic Book"/>
          <w:u w:val="single"/>
        </w:rPr>
      </w:pPr>
    </w:p>
    <w:p w14:paraId="40FB9CA8" w14:textId="2963FF9A"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FB5B6D8" w14:textId="38803A43" w:rsidR="00CC3370" w:rsidRDefault="00CC3370" w:rsidP="00663D45">
      <w:pPr>
        <w:tabs>
          <w:tab w:val="left" w:pos="5940"/>
        </w:tabs>
        <w:jc w:val="both"/>
        <w:rPr>
          <w:rFonts w:ascii="Franklin Gothic Book" w:hAnsi="Franklin Gothic Book"/>
          <w:u w:val="single"/>
        </w:rPr>
      </w:pPr>
    </w:p>
    <w:p w14:paraId="49343FD4" w14:textId="560229C0" w:rsidR="00CC3370" w:rsidRDefault="00CC3370">
      <w:pPr>
        <w:jc w:val="both"/>
        <w:rPr>
          <w:rFonts w:ascii="Franklin Gothic Book" w:hAnsi="Franklin Gothic Book"/>
          <w:b/>
          <w:u w:val="single"/>
        </w:rPr>
      </w:pPr>
    </w:p>
    <w:p w14:paraId="74818D2A" w14:textId="1B859CDE" w:rsidR="00CC3370" w:rsidRDefault="00CC3370">
      <w:pPr>
        <w:jc w:val="both"/>
        <w:rPr>
          <w:rFonts w:ascii="Franklin Gothic Book" w:hAnsi="Franklin Gothic Book"/>
          <w:u w:val="single"/>
        </w:rPr>
      </w:pPr>
    </w:p>
    <w:p w14:paraId="29118CB4" w14:textId="2C5687D6" w:rsidR="007B7F29" w:rsidRDefault="007B7F29">
      <w:pPr>
        <w:jc w:val="both"/>
        <w:rPr>
          <w:rFonts w:ascii="Franklin Gothic Book" w:hAnsi="Franklin Gothic Book"/>
          <w:u w:val="single"/>
        </w:rPr>
      </w:pPr>
    </w:p>
    <w:p w14:paraId="214FA664" w14:textId="0EA5FA12" w:rsidR="00CC3370" w:rsidRPr="00F75BCA" w:rsidRDefault="00F72E89">
      <w:pPr>
        <w:jc w:val="both"/>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768320" behindDoc="0" locked="0" layoutInCell="1" allowOverlap="1" wp14:anchorId="6AEFFB8D" wp14:editId="5D06CD61">
                <wp:simplePos x="0" y="0"/>
                <wp:positionH relativeFrom="column">
                  <wp:posOffset>-306070</wp:posOffset>
                </wp:positionH>
                <wp:positionV relativeFrom="paragraph">
                  <wp:posOffset>185420</wp:posOffset>
                </wp:positionV>
                <wp:extent cx="3533775" cy="2438400"/>
                <wp:effectExtent l="19050" t="19050" r="28575" b="19050"/>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38400"/>
                        </a:xfrm>
                        <a:prstGeom prst="rect">
                          <a:avLst/>
                        </a:prstGeom>
                        <a:solidFill>
                          <a:srgbClr val="FFFFFF"/>
                        </a:solidFill>
                        <a:ln w="38100" cmpd="dbl">
                          <a:solidFill>
                            <a:srgbClr val="000000"/>
                          </a:solidFill>
                          <a:miter lim="800000"/>
                          <a:headEnd/>
                          <a:tailEnd/>
                        </a:ln>
                      </wps:spPr>
                      <wps:txbx>
                        <w:txbxContent>
                          <w:p w14:paraId="73AC2D21" w14:textId="77777777" w:rsidR="009B0340" w:rsidRDefault="00632471" w:rsidP="009B0340">
                            <w:pPr>
                              <w:jc w:val="both"/>
                              <w:rPr>
                                <w:rFonts w:asciiTheme="minorHAnsi" w:hAnsiTheme="minorHAnsi" w:cstheme="minorHAnsi"/>
                                <w:b/>
                                <w:u w:val="single"/>
                              </w:rPr>
                            </w:pPr>
                            <w:r w:rsidRPr="00AF5436">
                              <w:rPr>
                                <w:rFonts w:asciiTheme="minorHAnsi" w:hAnsiTheme="minorHAnsi" w:cstheme="minorHAnsi"/>
                                <w:b/>
                                <w:u w:val="single"/>
                              </w:rPr>
                              <w:t xml:space="preserve"> </w:t>
                            </w:r>
                            <w:r w:rsidR="009B0340" w:rsidRPr="00AF5436">
                              <w:rPr>
                                <w:rFonts w:asciiTheme="minorHAnsi" w:hAnsiTheme="minorHAnsi" w:cstheme="minorHAnsi"/>
                                <w:b/>
                                <w:u w:val="single"/>
                              </w:rPr>
                              <w:t>Secondary School Places</w:t>
                            </w:r>
                          </w:p>
                          <w:p w14:paraId="2F4C486B" w14:textId="77777777" w:rsidR="009B0340" w:rsidRDefault="009B0340" w:rsidP="009B0340">
                            <w:pPr>
                              <w:jc w:val="both"/>
                              <w:rPr>
                                <w:rFonts w:asciiTheme="minorHAnsi" w:hAnsiTheme="minorHAnsi" w:cstheme="minorHAnsi"/>
                                <w:b/>
                                <w:u w:val="single"/>
                              </w:rPr>
                            </w:pPr>
                            <w:bookmarkStart w:id="0" w:name="_GoBack"/>
                            <w:bookmarkEnd w:id="0"/>
                          </w:p>
                          <w:p w14:paraId="1C830D69" w14:textId="77777777" w:rsidR="009B0340" w:rsidRDefault="009B0340" w:rsidP="009B0340">
                            <w:pPr>
                              <w:jc w:val="both"/>
                              <w:rPr>
                                <w:rFonts w:asciiTheme="minorHAnsi" w:hAnsiTheme="minorHAnsi" w:cstheme="minorHAnsi"/>
                              </w:rPr>
                            </w:pPr>
                            <w:r>
                              <w:rPr>
                                <w:rFonts w:asciiTheme="minorHAnsi" w:hAnsiTheme="minorHAnsi" w:cstheme="minorHAnsi"/>
                              </w:rPr>
                              <w:t xml:space="preserve">A reminder that our year six parents need to complete their child’s secondary school place online. Please see the link below. </w:t>
                            </w:r>
                          </w:p>
                          <w:p w14:paraId="6AA63522" w14:textId="77777777" w:rsidR="009B0340" w:rsidRDefault="009B0340" w:rsidP="009B0340">
                            <w:pPr>
                              <w:jc w:val="both"/>
                              <w:rPr>
                                <w:rFonts w:asciiTheme="minorHAnsi" w:hAnsiTheme="minorHAnsi" w:cstheme="minorHAnsi"/>
                              </w:rPr>
                            </w:pPr>
                          </w:p>
                          <w:p w14:paraId="055137D7" w14:textId="77777777" w:rsidR="009B0340" w:rsidRDefault="00F72E89" w:rsidP="009B0340">
                            <w:pPr>
                              <w:jc w:val="both"/>
                              <w:rPr>
                                <w:rFonts w:asciiTheme="minorHAnsi" w:hAnsiTheme="minorHAnsi" w:cstheme="minorHAnsi"/>
                              </w:rPr>
                            </w:pPr>
                            <w:hyperlink r:id="rId9" w:history="1">
                              <w:r w:rsidR="009B0340" w:rsidRPr="0093159F">
                                <w:rPr>
                                  <w:rStyle w:val="Hyperlink"/>
                                  <w:rFonts w:asciiTheme="minorHAnsi" w:hAnsiTheme="minorHAnsi" w:cstheme="minorHAnsi"/>
                                </w:rPr>
                                <w:t>https://www.nottinghamcity.gov.uk/information-for-residents/education-and-schools/school-admissions/transfer-to-secondary-school-in-year-7/</w:t>
                              </w:r>
                            </w:hyperlink>
                          </w:p>
                          <w:p w14:paraId="50FD9091" w14:textId="193D1150" w:rsidR="009B0340" w:rsidRDefault="009B0340" w:rsidP="009B0340">
                            <w:pPr>
                              <w:jc w:val="both"/>
                              <w:rPr>
                                <w:rFonts w:asciiTheme="minorHAnsi" w:hAnsiTheme="minorHAnsi" w:cstheme="minorHAnsi"/>
                              </w:rPr>
                            </w:pPr>
                            <w:r>
                              <w:rPr>
                                <w:rFonts w:asciiTheme="minorHAnsi" w:hAnsiTheme="minorHAnsi" w:cstheme="minorHAnsi"/>
                              </w:rPr>
                              <w:t>The deadline for submitting the application is 31</w:t>
                            </w:r>
                            <w:r w:rsidRPr="00B4086B">
                              <w:rPr>
                                <w:rFonts w:asciiTheme="minorHAnsi" w:hAnsiTheme="minorHAnsi" w:cstheme="minorHAnsi"/>
                                <w:vertAlign w:val="superscript"/>
                              </w:rPr>
                              <w:t>st</w:t>
                            </w:r>
                            <w:r>
                              <w:rPr>
                                <w:rFonts w:asciiTheme="minorHAnsi" w:hAnsiTheme="minorHAnsi" w:cstheme="minorHAnsi"/>
                              </w:rPr>
                              <w:t xml:space="preserve"> October 2020. If you need </w:t>
                            </w:r>
                            <w:r w:rsidR="00BF1EE7">
                              <w:rPr>
                                <w:rFonts w:asciiTheme="minorHAnsi" w:hAnsiTheme="minorHAnsi" w:cstheme="minorHAnsi"/>
                              </w:rPr>
                              <w:t xml:space="preserve">any </w:t>
                            </w:r>
                            <w:r>
                              <w:rPr>
                                <w:rFonts w:asciiTheme="minorHAnsi" w:hAnsiTheme="minorHAnsi" w:cstheme="minorHAnsi"/>
                              </w:rPr>
                              <w:t>support with this, please contact school.</w:t>
                            </w:r>
                          </w:p>
                          <w:p w14:paraId="2A9FF021" w14:textId="77777777" w:rsidR="009B0340" w:rsidRDefault="009B0340" w:rsidP="009B0340">
                            <w:pPr>
                              <w:jc w:val="both"/>
                              <w:rPr>
                                <w:rFonts w:asciiTheme="minorHAnsi" w:hAnsiTheme="minorHAnsi" w:cstheme="minorHAnsi"/>
                              </w:rPr>
                            </w:pPr>
                          </w:p>
                          <w:p w14:paraId="5EA88566" w14:textId="5FD032CF" w:rsidR="00AF5436" w:rsidRPr="00AF5436" w:rsidRDefault="00AF5436" w:rsidP="00B4086B">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FB8D" id="_x0000_s1029" type="#_x0000_t202" style="position:absolute;left:0;text-align:left;margin-left:-24.1pt;margin-top:14.6pt;width:278.25pt;height:19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" strokeweight="3pt">
                <v:stroke linestyle="thinThin"/>
                <v:textbox>
                  <w:txbxContent>
                    <w:p w14:paraId="73AC2D21" w14:textId="77777777" w:rsidR="009B0340" w:rsidRDefault="00632471" w:rsidP="009B0340">
                      <w:pPr>
                        <w:jc w:val="both"/>
                        <w:rPr>
                          <w:rFonts w:asciiTheme="minorHAnsi" w:hAnsiTheme="minorHAnsi" w:cstheme="minorHAnsi"/>
                          <w:b/>
                          <w:u w:val="single"/>
                        </w:rPr>
                      </w:pPr>
                      <w:r w:rsidRPr="00AF5436">
                        <w:rPr>
                          <w:rFonts w:asciiTheme="minorHAnsi" w:hAnsiTheme="minorHAnsi" w:cstheme="minorHAnsi"/>
                          <w:b/>
                          <w:u w:val="single"/>
                        </w:rPr>
                        <w:t xml:space="preserve"> </w:t>
                      </w:r>
                      <w:r w:rsidR="009B0340" w:rsidRPr="00AF5436">
                        <w:rPr>
                          <w:rFonts w:asciiTheme="minorHAnsi" w:hAnsiTheme="minorHAnsi" w:cstheme="minorHAnsi"/>
                          <w:b/>
                          <w:u w:val="single"/>
                        </w:rPr>
                        <w:t>Secondary School Places</w:t>
                      </w:r>
                    </w:p>
                    <w:p w14:paraId="2F4C486B" w14:textId="77777777" w:rsidR="009B0340" w:rsidRDefault="009B0340" w:rsidP="009B0340">
                      <w:pPr>
                        <w:jc w:val="both"/>
                        <w:rPr>
                          <w:rFonts w:asciiTheme="minorHAnsi" w:hAnsiTheme="minorHAnsi" w:cstheme="minorHAnsi"/>
                          <w:b/>
                          <w:u w:val="single"/>
                        </w:rPr>
                      </w:pPr>
                      <w:bookmarkStart w:id="1" w:name="_GoBack"/>
                      <w:bookmarkEnd w:id="1"/>
                    </w:p>
                    <w:p w14:paraId="1C830D69" w14:textId="77777777" w:rsidR="009B0340" w:rsidRDefault="009B0340" w:rsidP="009B0340">
                      <w:pPr>
                        <w:jc w:val="both"/>
                        <w:rPr>
                          <w:rFonts w:asciiTheme="minorHAnsi" w:hAnsiTheme="minorHAnsi" w:cstheme="minorHAnsi"/>
                        </w:rPr>
                      </w:pPr>
                      <w:r>
                        <w:rPr>
                          <w:rFonts w:asciiTheme="minorHAnsi" w:hAnsiTheme="minorHAnsi" w:cstheme="minorHAnsi"/>
                        </w:rPr>
                        <w:t xml:space="preserve">A reminder that our year six parents need to complete their child’s secondary school place online. Please see the link below. </w:t>
                      </w:r>
                    </w:p>
                    <w:p w14:paraId="6AA63522" w14:textId="77777777" w:rsidR="009B0340" w:rsidRDefault="009B0340" w:rsidP="009B0340">
                      <w:pPr>
                        <w:jc w:val="both"/>
                        <w:rPr>
                          <w:rFonts w:asciiTheme="minorHAnsi" w:hAnsiTheme="minorHAnsi" w:cstheme="minorHAnsi"/>
                        </w:rPr>
                      </w:pPr>
                    </w:p>
                    <w:p w14:paraId="055137D7" w14:textId="77777777" w:rsidR="009B0340" w:rsidRDefault="00F72E89" w:rsidP="009B0340">
                      <w:pPr>
                        <w:jc w:val="both"/>
                        <w:rPr>
                          <w:rFonts w:asciiTheme="minorHAnsi" w:hAnsiTheme="minorHAnsi" w:cstheme="minorHAnsi"/>
                        </w:rPr>
                      </w:pPr>
                      <w:hyperlink r:id="rId10" w:history="1">
                        <w:r w:rsidR="009B0340" w:rsidRPr="0093159F">
                          <w:rPr>
                            <w:rStyle w:val="Hyperlink"/>
                            <w:rFonts w:asciiTheme="minorHAnsi" w:hAnsiTheme="minorHAnsi" w:cstheme="minorHAnsi"/>
                          </w:rPr>
                          <w:t>https://www.nottinghamcity.gov.uk/information-for-residents/education-and-schools/school-admissions/transfer-to-secondary-school-in-year-7/</w:t>
                        </w:r>
                      </w:hyperlink>
                    </w:p>
                    <w:p w14:paraId="50FD9091" w14:textId="193D1150" w:rsidR="009B0340" w:rsidRDefault="009B0340" w:rsidP="009B0340">
                      <w:pPr>
                        <w:jc w:val="both"/>
                        <w:rPr>
                          <w:rFonts w:asciiTheme="minorHAnsi" w:hAnsiTheme="minorHAnsi" w:cstheme="minorHAnsi"/>
                        </w:rPr>
                      </w:pPr>
                      <w:r>
                        <w:rPr>
                          <w:rFonts w:asciiTheme="minorHAnsi" w:hAnsiTheme="minorHAnsi" w:cstheme="minorHAnsi"/>
                        </w:rPr>
                        <w:t>The deadline for submitting the application is 31</w:t>
                      </w:r>
                      <w:r w:rsidRPr="00B4086B">
                        <w:rPr>
                          <w:rFonts w:asciiTheme="minorHAnsi" w:hAnsiTheme="minorHAnsi" w:cstheme="minorHAnsi"/>
                          <w:vertAlign w:val="superscript"/>
                        </w:rPr>
                        <w:t>st</w:t>
                      </w:r>
                      <w:r>
                        <w:rPr>
                          <w:rFonts w:asciiTheme="minorHAnsi" w:hAnsiTheme="minorHAnsi" w:cstheme="minorHAnsi"/>
                        </w:rPr>
                        <w:t xml:space="preserve"> October 2020. If you need </w:t>
                      </w:r>
                      <w:r w:rsidR="00BF1EE7">
                        <w:rPr>
                          <w:rFonts w:asciiTheme="minorHAnsi" w:hAnsiTheme="minorHAnsi" w:cstheme="minorHAnsi"/>
                        </w:rPr>
                        <w:t xml:space="preserve">any </w:t>
                      </w:r>
                      <w:r>
                        <w:rPr>
                          <w:rFonts w:asciiTheme="minorHAnsi" w:hAnsiTheme="minorHAnsi" w:cstheme="minorHAnsi"/>
                        </w:rPr>
                        <w:t>support with this, please contact school.</w:t>
                      </w:r>
                    </w:p>
                    <w:p w14:paraId="2A9FF021" w14:textId="77777777" w:rsidR="009B0340" w:rsidRDefault="009B0340" w:rsidP="009B0340">
                      <w:pPr>
                        <w:jc w:val="both"/>
                        <w:rPr>
                          <w:rFonts w:asciiTheme="minorHAnsi" w:hAnsiTheme="minorHAnsi" w:cstheme="minorHAnsi"/>
                        </w:rPr>
                      </w:pPr>
                    </w:p>
                    <w:p w14:paraId="5EA88566" w14:textId="5FD032CF" w:rsidR="00AF5436" w:rsidRPr="00AF5436" w:rsidRDefault="00AF5436" w:rsidP="00B4086B">
                      <w:pPr>
                        <w:jc w:val="both"/>
                        <w:rPr>
                          <w:rFonts w:asciiTheme="minorHAnsi" w:hAnsiTheme="minorHAnsi" w:cstheme="minorHAnsi"/>
                        </w:rPr>
                      </w:pPr>
                    </w:p>
                  </w:txbxContent>
                </v:textbox>
              </v:shape>
            </w:pict>
          </mc:Fallback>
        </mc:AlternateContent>
      </w:r>
      <w:r w:rsidR="00DA4616" w:rsidRPr="00F75BCA">
        <w:rPr>
          <w:rFonts w:ascii="Franklin Gothic Book" w:hAnsi="Franklin Gothic Book"/>
        </w:rPr>
        <w:t xml:space="preserve">                                                                                           </w:t>
      </w:r>
    </w:p>
    <w:p w14:paraId="07AF0B5F" w14:textId="24E5B01C"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6153E219" w14:textId="37B52F48" w:rsidR="00CC3370" w:rsidRDefault="00CC3370">
      <w:pPr>
        <w:tabs>
          <w:tab w:val="left" w:pos="6300"/>
        </w:tabs>
        <w:jc w:val="center"/>
        <w:rPr>
          <w:rFonts w:ascii="Franklin Gothic Book" w:hAnsi="Franklin Gothic Book"/>
          <w:u w:val="single"/>
        </w:rPr>
      </w:pPr>
    </w:p>
    <w:p w14:paraId="6A15C7D3" w14:textId="3B1170F6" w:rsidR="00CC3370" w:rsidRDefault="00CC3370">
      <w:pPr>
        <w:jc w:val="both"/>
        <w:rPr>
          <w:rFonts w:ascii="Franklin Gothic Book" w:hAnsi="Franklin Gothic Book"/>
          <w:u w:val="single"/>
        </w:rPr>
      </w:pPr>
    </w:p>
    <w:p w14:paraId="609FD553" w14:textId="57D1AE3B" w:rsidR="00CC3370" w:rsidRDefault="00DA4616">
      <w:pPr>
        <w:jc w:val="both"/>
        <w:rPr>
          <w:rFonts w:ascii="Franklin Gothic Book" w:hAnsi="Franklin Gothic Book"/>
          <w:u w:val="single"/>
        </w:rPr>
      </w:pPr>
      <w:r>
        <w:rPr>
          <w:rFonts w:ascii="Franklin Gothic Book" w:hAnsi="Franklin Gothic Book"/>
          <w:u w:val="single"/>
        </w:rPr>
        <w:t xml:space="preserve">                                                                                            </w:t>
      </w:r>
    </w:p>
    <w:p w14:paraId="6EC7ABAA" w14:textId="3526E025" w:rsidR="00CC3370" w:rsidRDefault="00DA4616">
      <w:pPr>
        <w:jc w:val="both"/>
        <w:rPr>
          <w:rFonts w:ascii="Franklin Gothic Book" w:hAnsi="Franklin Gothic Book"/>
          <w:u w:val="single"/>
        </w:rPr>
      </w:pPr>
      <w:r>
        <w:rPr>
          <w:rFonts w:ascii="Franklin Gothic Book" w:hAnsi="Franklin Gothic Book"/>
          <w:u w:val="single"/>
        </w:rPr>
        <w:t xml:space="preserve">                                                                                              </w:t>
      </w:r>
    </w:p>
    <w:p w14:paraId="7D1182C7" w14:textId="2216028C" w:rsidR="00CC3370" w:rsidRDefault="009B0340"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99040" behindDoc="0" locked="0" layoutInCell="1" allowOverlap="1" wp14:anchorId="191D74B6" wp14:editId="5D8B10AD">
                <wp:simplePos x="0" y="0"/>
                <wp:positionH relativeFrom="column">
                  <wp:posOffset>3284855</wp:posOffset>
                </wp:positionH>
                <wp:positionV relativeFrom="paragraph">
                  <wp:posOffset>148590</wp:posOffset>
                </wp:positionV>
                <wp:extent cx="3533775" cy="4457700"/>
                <wp:effectExtent l="19050" t="19050" r="28575" b="19050"/>
                <wp:wrapNone/>
                <wp:docPr id="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457700"/>
                        </a:xfrm>
                        <a:prstGeom prst="rect">
                          <a:avLst/>
                        </a:prstGeom>
                        <a:solidFill>
                          <a:srgbClr val="FFFFFF"/>
                        </a:solidFill>
                        <a:ln w="38100" cmpd="dbl">
                          <a:solidFill>
                            <a:srgbClr val="000000"/>
                          </a:solidFill>
                          <a:miter lim="800000"/>
                          <a:headEnd/>
                          <a:tailEnd/>
                        </a:ln>
                      </wps:spPr>
                      <wps:txbx>
                        <w:txbxContent>
                          <w:p w14:paraId="0FB685BD" w14:textId="4B30149D" w:rsidR="00C53498" w:rsidRDefault="00FA2075" w:rsidP="00AC5347">
                            <w:pPr>
                              <w:jc w:val="both"/>
                              <w:rPr>
                                <w:rFonts w:asciiTheme="minorHAnsi" w:hAnsiTheme="minorHAnsi" w:cstheme="minorHAnsi"/>
                                <w:color w:val="333333"/>
                              </w:rPr>
                            </w:pPr>
                            <w:r>
                              <w:rPr>
                                <w:rFonts w:asciiTheme="minorHAnsi" w:hAnsiTheme="minorHAnsi" w:cstheme="minorHAnsi"/>
                                <w:b/>
                                <w:color w:val="333333"/>
                                <w:u w:val="single"/>
                              </w:rPr>
                              <w:t>Tier Two Lockdown</w:t>
                            </w:r>
                          </w:p>
                          <w:p w14:paraId="01CEEE15" w14:textId="7A90473C" w:rsidR="00FA2075" w:rsidRDefault="00FA2075" w:rsidP="00AC5347">
                            <w:pPr>
                              <w:jc w:val="both"/>
                              <w:rPr>
                                <w:rFonts w:asciiTheme="minorHAnsi" w:hAnsiTheme="minorHAnsi" w:cstheme="minorHAnsi"/>
                                <w:color w:val="333333"/>
                              </w:rPr>
                            </w:pPr>
                          </w:p>
                          <w:p w14:paraId="0C09C990" w14:textId="4359268E" w:rsidR="00FA2075" w:rsidRDefault="00FA2075" w:rsidP="00AC5347">
                            <w:pPr>
                              <w:jc w:val="both"/>
                              <w:rPr>
                                <w:rFonts w:asciiTheme="minorHAnsi" w:hAnsiTheme="minorHAnsi" w:cstheme="minorHAnsi"/>
                                <w:color w:val="333333"/>
                              </w:rPr>
                            </w:pPr>
                            <w:r>
                              <w:rPr>
                                <w:rFonts w:asciiTheme="minorHAnsi" w:hAnsiTheme="minorHAnsi" w:cstheme="minorHAnsi"/>
                                <w:color w:val="333333"/>
                              </w:rPr>
                              <w:t xml:space="preserve">As you may have heard in the news, Nottinghamshire is now on Tier Two lockdown. </w:t>
                            </w:r>
                            <w:r w:rsidR="00A35804">
                              <w:rPr>
                                <w:rFonts w:asciiTheme="minorHAnsi" w:hAnsiTheme="minorHAnsi" w:cstheme="minorHAnsi"/>
                                <w:color w:val="333333"/>
                              </w:rPr>
                              <w:t>This came in to place on Wednesday 14</w:t>
                            </w:r>
                            <w:r w:rsidR="00A35804" w:rsidRPr="00A35804">
                              <w:rPr>
                                <w:rFonts w:asciiTheme="minorHAnsi" w:hAnsiTheme="minorHAnsi" w:cstheme="minorHAnsi"/>
                                <w:color w:val="333333"/>
                                <w:vertAlign w:val="superscript"/>
                              </w:rPr>
                              <w:t>th</w:t>
                            </w:r>
                            <w:r w:rsidR="00A35804">
                              <w:rPr>
                                <w:rFonts w:asciiTheme="minorHAnsi" w:hAnsiTheme="minorHAnsi" w:cstheme="minorHAnsi"/>
                                <w:color w:val="333333"/>
                              </w:rPr>
                              <w:t xml:space="preserve"> October 2020. Tier two lockdown means we have </w:t>
                            </w:r>
                            <w:proofErr w:type="gramStart"/>
                            <w:r w:rsidR="00A35804">
                              <w:rPr>
                                <w:rFonts w:asciiTheme="minorHAnsi" w:hAnsiTheme="minorHAnsi" w:cstheme="minorHAnsi"/>
                                <w:color w:val="333333"/>
                              </w:rPr>
                              <w:t>adhere</w:t>
                            </w:r>
                            <w:proofErr w:type="gramEnd"/>
                            <w:r w:rsidR="00A35804">
                              <w:rPr>
                                <w:rFonts w:asciiTheme="minorHAnsi" w:hAnsiTheme="minorHAnsi" w:cstheme="minorHAnsi"/>
                                <w:color w:val="333333"/>
                              </w:rPr>
                              <w:t xml:space="preserve"> to the following regulations:</w:t>
                            </w:r>
                          </w:p>
                          <w:p w14:paraId="72C52881" w14:textId="10AFD3ED" w:rsidR="00A35804" w:rsidRDefault="00A35804" w:rsidP="00AC5347">
                            <w:pPr>
                              <w:jc w:val="both"/>
                              <w:rPr>
                                <w:rFonts w:asciiTheme="minorHAnsi" w:hAnsiTheme="minorHAnsi" w:cstheme="minorHAnsi"/>
                                <w:color w:val="333333"/>
                              </w:rPr>
                            </w:pPr>
                          </w:p>
                          <w:p w14:paraId="4461F6B3" w14:textId="7F587383"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Mixing of households indoors is not allowed. This includes visiting close friends and family unless they are your support bubble.</w:t>
                            </w:r>
                          </w:p>
                          <w:p w14:paraId="5E14A39B" w14:textId="07783746"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You can meet up to six people outdoors only</w:t>
                            </w:r>
                          </w:p>
                          <w:p w14:paraId="342D586D" w14:textId="77777777"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Bars and restaurants will continue to have a curfew of 10pm closure.</w:t>
                            </w:r>
                          </w:p>
                          <w:p w14:paraId="102E7C17" w14:textId="4465DBCC"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Social distancing to continue</w:t>
                            </w:r>
                          </w:p>
                          <w:p w14:paraId="12AE078A" w14:textId="0ADC504B"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If you visit another area outside of Nottingham, you cannot share accommodation with people outside of your own household. This include family parties and weddings.</w:t>
                            </w:r>
                          </w:p>
                          <w:p w14:paraId="7412930F" w14:textId="77777777" w:rsidR="00A35804" w:rsidRPr="00A35804" w:rsidRDefault="00A35804" w:rsidP="00A35804">
                            <w:pPr>
                              <w:jc w:val="both"/>
                              <w:rPr>
                                <w:rFonts w:asciiTheme="minorHAnsi" w:hAnsiTheme="minorHAnsi" w:cstheme="minorHAnsi"/>
                                <w:color w:val="333333"/>
                              </w:rPr>
                            </w:pPr>
                          </w:p>
                          <w:p w14:paraId="796C221E" w14:textId="5200F264" w:rsidR="00A35804" w:rsidRDefault="004E7441" w:rsidP="00A35804">
                            <w:pPr>
                              <w:jc w:val="both"/>
                              <w:rPr>
                                <w:rFonts w:asciiTheme="minorHAnsi" w:hAnsiTheme="minorHAnsi" w:cstheme="minorHAnsi"/>
                                <w:color w:val="333333"/>
                              </w:rPr>
                            </w:pPr>
                            <w:r>
                              <w:rPr>
                                <w:rFonts w:asciiTheme="minorHAnsi" w:hAnsiTheme="minorHAnsi" w:cstheme="minorHAnsi"/>
                                <w:color w:val="333333"/>
                              </w:rPr>
                              <w:t>A</w:t>
                            </w:r>
                            <w:r w:rsidR="00B80482">
                              <w:rPr>
                                <w:rFonts w:asciiTheme="minorHAnsi" w:hAnsiTheme="minorHAnsi" w:cstheme="minorHAnsi"/>
                                <w:color w:val="333333"/>
                              </w:rPr>
                              <w:t>s half term approaches, we ask all parents to follow the restrictions.</w:t>
                            </w:r>
                          </w:p>
                          <w:p w14:paraId="29ED2B62" w14:textId="5C9FCC44" w:rsidR="00A35804" w:rsidRPr="00A35804" w:rsidRDefault="00A35804" w:rsidP="00A35804">
                            <w:pPr>
                              <w:jc w:val="both"/>
                              <w:rPr>
                                <w:rFonts w:asciiTheme="minorHAnsi" w:hAnsiTheme="minorHAnsi" w:cstheme="minorHAnsi"/>
                                <w:color w:val="333333"/>
                              </w:rPr>
                            </w:pPr>
                            <w:r w:rsidRPr="00A35804">
                              <w:rPr>
                                <w:rFonts w:asciiTheme="minorHAnsi" w:hAnsiTheme="minorHAnsi" w:cstheme="minorHAnsi"/>
                                <w:color w:val="333333"/>
                              </w:rPr>
                              <w:t xml:space="preserve"> </w:t>
                            </w:r>
                          </w:p>
                          <w:p w14:paraId="5E4703F7" w14:textId="77777777" w:rsidR="00A35804" w:rsidRPr="00FA2075" w:rsidRDefault="00A35804" w:rsidP="00AC5347">
                            <w:pPr>
                              <w:jc w:val="both"/>
                              <w:rPr>
                                <w:rFonts w:asciiTheme="minorHAnsi" w:hAnsiTheme="minorHAnsi" w:cstheme="minorHAnsi"/>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4B6" id="_x0000_s1030" type="#_x0000_t202" style="position:absolute;margin-left:258.65pt;margin-top:11.7pt;width:278.25pt;height:35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" strokeweight="3pt">
                <v:stroke linestyle="thinThin"/>
                <v:textbox>
                  <w:txbxContent>
                    <w:p w14:paraId="0FB685BD" w14:textId="4B30149D" w:rsidR="00C53498" w:rsidRDefault="00FA2075" w:rsidP="00AC5347">
                      <w:pPr>
                        <w:jc w:val="both"/>
                        <w:rPr>
                          <w:rFonts w:asciiTheme="minorHAnsi" w:hAnsiTheme="minorHAnsi" w:cstheme="minorHAnsi"/>
                          <w:color w:val="333333"/>
                        </w:rPr>
                      </w:pPr>
                      <w:r>
                        <w:rPr>
                          <w:rFonts w:asciiTheme="minorHAnsi" w:hAnsiTheme="minorHAnsi" w:cstheme="minorHAnsi"/>
                          <w:b/>
                          <w:color w:val="333333"/>
                          <w:u w:val="single"/>
                        </w:rPr>
                        <w:t>Tier Two Lockdown</w:t>
                      </w:r>
                    </w:p>
                    <w:p w14:paraId="01CEEE15" w14:textId="7A90473C" w:rsidR="00FA2075" w:rsidRDefault="00FA2075" w:rsidP="00AC5347">
                      <w:pPr>
                        <w:jc w:val="both"/>
                        <w:rPr>
                          <w:rFonts w:asciiTheme="minorHAnsi" w:hAnsiTheme="minorHAnsi" w:cstheme="minorHAnsi"/>
                          <w:color w:val="333333"/>
                        </w:rPr>
                      </w:pPr>
                    </w:p>
                    <w:p w14:paraId="0C09C990" w14:textId="4359268E" w:rsidR="00FA2075" w:rsidRDefault="00FA2075" w:rsidP="00AC5347">
                      <w:pPr>
                        <w:jc w:val="both"/>
                        <w:rPr>
                          <w:rFonts w:asciiTheme="minorHAnsi" w:hAnsiTheme="minorHAnsi" w:cstheme="minorHAnsi"/>
                          <w:color w:val="333333"/>
                        </w:rPr>
                      </w:pPr>
                      <w:r>
                        <w:rPr>
                          <w:rFonts w:asciiTheme="minorHAnsi" w:hAnsiTheme="minorHAnsi" w:cstheme="minorHAnsi"/>
                          <w:color w:val="333333"/>
                        </w:rPr>
                        <w:t xml:space="preserve">As you may have heard in the news, Nottinghamshire is now on Tier Two lockdown. </w:t>
                      </w:r>
                      <w:r w:rsidR="00A35804">
                        <w:rPr>
                          <w:rFonts w:asciiTheme="minorHAnsi" w:hAnsiTheme="minorHAnsi" w:cstheme="minorHAnsi"/>
                          <w:color w:val="333333"/>
                        </w:rPr>
                        <w:t>This came in to place on Wednesday 14</w:t>
                      </w:r>
                      <w:r w:rsidR="00A35804" w:rsidRPr="00A35804">
                        <w:rPr>
                          <w:rFonts w:asciiTheme="minorHAnsi" w:hAnsiTheme="minorHAnsi" w:cstheme="minorHAnsi"/>
                          <w:color w:val="333333"/>
                          <w:vertAlign w:val="superscript"/>
                        </w:rPr>
                        <w:t>th</w:t>
                      </w:r>
                      <w:r w:rsidR="00A35804">
                        <w:rPr>
                          <w:rFonts w:asciiTheme="minorHAnsi" w:hAnsiTheme="minorHAnsi" w:cstheme="minorHAnsi"/>
                          <w:color w:val="333333"/>
                        </w:rPr>
                        <w:t xml:space="preserve"> October 2020. Tier two lockdown means we have </w:t>
                      </w:r>
                      <w:proofErr w:type="gramStart"/>
                      <w:r w:rsidR="00A35804">
                        <w:rPr>
                          <w:rFonts w:asciiTheme="minorHAnsi" w:hAnsiTheme="minorHAnsi" w:cstheme="minorHAnsi"/>
                          <w:color w:val="333333"/>
                        </w:rPr>
                        <w:t>adhere</w:t>
                      </w:r>
                      <w:proofErr w:type="gramEnd"/>
                      <w:r w:rsidR="00A35804">
                        <w:rPr>
                          <w:rFonts w:asciiTheme="minorHAnsi" w:hAnsiTheme="minorHAnsi" w:cstheme="minorHAnsi"/>
                          <w:color w:val="333333"/>
                        </w:rPr>
                        <w:t xml:space="preserve"> to the following regulations:</w:t>
                      </w:r>
                    </w:p>
                    <w:p w14:paraId="72C52881" w14:textId="10AFD3ED" w:rsidR="00A35804" w:rsidRDefault="00A35804" w:rsidP="00AC5347">
                      <w:pPr>
                        <w:jc w:val="both"/>
                        <w:rPr>
                          <w:rFonts w:asciiTheme="minorHAnsi" w:hAnsiTheme="minorHAnsi" w:cstheme="minorHAnsi"/>
                          <w:color w:val="333333"/>
                        </w:rPr>
                      </w:pPr>
                    </w:p>
                    <w:p w14:paraId="4461F6B3" w14:textId="7F587383"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Mixing of households indoors is not allowed. This includes visiting close friends and family unless they are your support bubble.</w:t>
                      </w:r>
                    </w:p>
                    <w:p w14:paraId="5E14A39B" w14:textId="07783746"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You can meet up to six people outdoors only</w:t>
                      </w:r>
                    </w:p>
                    <w:p w14:paraId="342D586D" w14:textId="77777777"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Bars and restaurants will continue to have a curfew of 10pm closure.</w:t>
                      </w:r>
                    </w:p>
                    <w:p w14:paraId="102E7C17" w14:textId="4465DBCC"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Social distancing to continue</w:t>
                      </w:r>
                    </w:p>
                    <w:p w14:paraId="12AE078A" w14:textId="0ADC504B" w:rsidR="00A35804" w:rsidRDefault="00A35804" w:rsidP="00A35804">
                      <w:pPr>
                        <w:pStyle w:val="ListParagraph"/>
                        <w:numPr>
                          <w:ilvl w:val="0"/>
                          <w:numId w:val="13"/>
                        </w:numPr>
                        <w:jc w:val="both"/>
                        <w:rPr>
                          <w:rFonts w:asciiTheme="minorHAnsi" w:hAnsiTheme="minorHAnsi" w:cstheme="minorHAnsi"/>
                          <w:color w:val="333333"/>
                        </w:rPr>
                      </w:pPr>
                      <w:r>
                        <w:rPr>
                          <w:rFonts w:asciiTheme="minorHAnsi" w:hAnsiTheme="minorHAnsi" w:cstheme="minorHAnsi"/>
                          <w:color w:val="333333"/>
                        </w:rPr>
                        <w:t>If you visit another area outside of Nottingham, you cannot share accommodation with people outside of your own household. This include family parties and weddings.</w:t>
                      </w:r>
                    </w:p>
                    <w:p w14:paraId="7412930F" w14:textId="77777777" w:rsidR="00A35804" w:rsidRPr="00A35804" w:rsidRDefault="00A35804" w:rsidP="00A35804">
                      <w:pPr>
                        <w:jc w:val="both"/>
                        <w:rPr>
                          <w:rFonts w:asciiTheme="minorHAnsi" w:hAnsiTheme="minorHAnsi" w:cstheme="minorHAnsi"/>
                          <w:color w:val="333333"/>
                        </w:rPr>
                      </w:pPr>
                    </w:p>
                    <w:p w14:paraId="796C221E" w14:textId="5200F264" w:rsidR="00A35804" w:rsidRDefault="004E7441" w:rsidP="00A35804">
                      <w:pPr>
                        <w:jc w:val="both"/>
                        <w:rPr>
                          <w:rFonts w:asciiTheme="minorHAnsi" w:hAnsiTheme="minorHAnsi" w:cstheme="minorHAnsi"/>
                          <w:color w:val="333333"/>
                        </w:rPr>
                      </w:pPr>
                      <w:r>
                        <w:rPr>
                          <w:rFonts w:asciiTheme="minorHAnsi" w:hAnsiTheme="minorHAnsi" w:cstheme="minorHAnsi"/>
                          <w:color w:val="333333"/>
                        </w:rPr>
                        <w:t>A</w:t>
                      </w:r>
                      <w:r w:rsidR="00B80482">
                        <w:rPr>
                          <w:rFonts w:asciiTheme="minorHAnsi" w:hAnsiTheme="minorHAnsi" w:cstheme="minorHAnsi"/>
                          <w:color w:val="333333"/>
                        </w:rPr>
                        <w:t>s half term approaches, we ask all parents to follow the restrictions.</w:t>
                      </w:r>
                    </w:p>
                    <w:p w14:paraId="29ED2B62" w14:textId="5C9FCC44" w:rsidR="00A35804" w:rsidRPr="00A35804" w:rsidRDefault="00A35804" w:rsidP="00A35804">
                      <w:pPr>
                        <w:jc w:val="both"/>
                        <w:rPr>
                          <w:rFonts w:asciiTheme="minorHAnsi" w:hAnsiTheme="minorHAnsi" w:cstheme="minorHAnsi"/>
                          <w:color w:val="333333"/>
                        </w:rPr>
                      </w:pPr>
                      <w:r w:rsidRPr="00A35804">
                        <w:rPr>
                          <w:rFonts w:asciiTheme="minorHAnsi" w:hAnsiTheme="minorHAnsi" w:cstheme="minorHAnsi"/>
                          <w:color w:val="333333"/>
                        </w:rPr>
                        <w:t xml:space="preserve"> </w:t>
                      </w:r>
                    </w:p>
                    <w:p w14:paraId="5E4703F7" w14:textId="77777777" w:rsidR="00A35804" w:rsidRPr="00FA2075" w:rsidRDefault="00A35804" w:rsidP="00AC5347">
                      <w:pPr>
                        <w:jc w:val="both"/>
                        <w:rPr>
                          <w:rFonts w:asciiTheme="minorHAnsi" w:hAnsiTheme="minorHAnsi" w:cstheme="minorHAnsi"/>
                          <w:color w:val="333333"/>
                        </w:rPr>
                      </w:pPr>
                    </w:p>
                  </w:txbxContent>
                </v:textbox>
              </v:shape>
            </w:pict>
          </mc:Fallback>
        </mc:AlternateContent>
      </w:r>
    </w:p>
    <w:p w14:paraId="23D30D65" w14:textId="4F92EBA0" w:rsidR="00CC3370" w:rsidRDefault="00CC3370" w:rsidP="007D1230">
      <w:pPr>
        <w:rPr>
          <w:rFonts w:ascii="Franklin Gothic Book" w:hAnsi="Franklin Gothic Book"/>
          <w:u w:val="single"/>
        </w:rPr>
      </w:pPr>
    </w:p>
    <w:p w14:paraId="72B5B454" w14:textId="5B3A0EBB"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14:paraId="3FD3F626" w14:textId="6C605A60" w:rsidR="00CC3370" w:rsidRDefault="00CC3370">
      <w:pPr>
        <w:jc w:val="center"/>
        <w:rPr>
          <w:rFonts w:ascii="Franklin Gothic Book" w:hAnsi="Franklin Gothic Book"/>
        </w:rPr>
      </w:pPr>
    </w:p>
    <w:p w14:paraId="4196DE8E" w14:textId="3D97D7CE" w:rsidR="00CC3370" w:rsidRDefault="00CC3370">
      <w:pPr>
        <w:jc w:val="both"/>
        <w:rPr>
          <w:rFonts w:ascii="Franklin Gothic Book" w:hAnsi="Franklin Gothic Book"/>
        </w:rPr>
      </w:pPr>
    </w:p>
    <w:p w14:paraId="53E4C3C1" w14:textId="77777777" w:rsidR="00CC3370" w:rsidRDefault="00DA4616">
      <w:pPr>
        <w:tabs>
          <w:tab w:val="left" w:pos="6900"/>
        </w:tabs>
        <w:jc w:val="both"/>
        <w:rPr>
          <w:rFonts w:ascii="Franklin Gothic Book" w:hAnsi="Franklin Gothic Book"/>
        </w:rPr>
      </w:pPr>
      <w:r>
        <w:rPr>
          <w:rFonts w:ascii="Franklin Gothic Book" w:hAnsi="Franklin Gothic Book"/>
        </w:rPr>
        <w:tab/>
      </w:r>
    </w:p>
    <w:p w14:paraId="0A36989C" w14:textId="77777777" w:rsidR="00CC3370" w:rsidRDefault="00CC3370">
      <w:pPr>
        <w:jc w:val="both"/>
        <w:rPr>
          <w:rFonts w:ascii="Franklin Gothic Book" w:hAnsi="Franklin Gothic Book"/>
        </w:rPr>
      </w:pPr>
    </w:p>
    <w:p w14:paraId="6B8955D0" w14:textId="029C1FFA"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14:paraId="0EADEECC" w14:textId="73CB6B98" w:rsidR="00CC3370" w:rsidRDefault="00CC3370">
      <w:pPr>
        <w:jc w:val="both"/>
        <w:rPr>
          <w:rFonts w:ascii="Franklin Gothic Book" w:hAnsi="Franklin Gothic Book"/>
        </w:rPr>
      </w:pPr>
    </w:p>
    <w:p w14:paraId="41AEC0AE" w14:textId="7D44C9C3" w:rsidR="00CC3370" w:rsidRDefault="00F95B9F">
      <w:pPr>
        <w:jc w:val="both"/>
        <w:rPr>
          <w:rFonts w:ascii="Franklin Gothic Book" w:hAnsi="Franklin Gothic Book"/>
          <w:b/>
          <w:u w:val="single"/>
        </w:rPr>
      </w:pPr>
      <w:r>
        <w:rPr>
          <w:rFonts w:ascii="Franklin Gothic Book" w:hAnsi="Franklin Gothic Book"/>
          <w:noProof/>
          <w:lang w:eastAsia="en-GB"/>
        </w:rPr>
        <mc:AlternateContent>
          <mc:Choice Requires="wps">
            <w:drawing>
              <wp:anchor distT="0" distB="0" distL="114300" distR="114300" simplePos="0" relativeHeight="251801088" behindDoc="0" locked="0" layoutInCell="1" allowOverlap="1" wp14:anchorId="6D8EE9A7" wp14:editId="5C45241F">
                <wp:simplePos x="0" y="0"/>
                <wp:positionH relativeFrom="column">
                  <wp:posOffset>-315595</wp:posOffset>
                </wp:positionH>
                <wp:positionV relativeFrom="paragraph">
                  <wp:posOffset>98426</wp:posOffset>
                </wp:positionV>
                <wp:extent cx="3524250" cy="2209800"/>
                <wp:effectExtent l="19050" t="19050" r="19050" b="1905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09800"/>
                        </a:xfrm>
                        <a:prstGeom prst="rect">
                          <a:avLst/>
                        </a:prstGeom>
                        <a:solidFill>
                          <a:srgbClr val="FFFFFF"/>
                        </a:solidFill>
                        <a:ln w="38100" cmpd="dbl">
                          <a:solidFill>
                            <a:srgbClr val="000000"/>
                          </a:solidFill>
                          <a:miter lim="800000"/>
                          <a:headEnd/>
                          <a:tailEnd/>
                        </a:ln>
                      </wps:spPr>
                      <wps:txbx>
                        <w:txbxContent>
                          <w:p w14:paraId="09614DF1" w14:textId="77777777" w:rsidR="00F95B9F" w:rsidRDefault="00B501E6" w:rsidP="00F95B9F">
                            <w:pPr>
                              <w:jc w:val="both"/>
                              <w:rPr>
                                <w:rFonts w:asciiTheme="minorHAnsi" w:hAnsiTheme="minorHAnsi" w:cstheme="minorHAnsi"/>
                                <w:b/>
                                <w:u w:val="single"/>
                              </w:rPr>
                            </w:pPr>
                            <w:r>
                              <w:rPr>
                                <w:rFonts w:asciiTheme="minorHAnsi" w:hAnsiTheme="minorHAnsi" w:cstheme="minorHAnsi"/>
                              </w:rPr>
                              <w:t xml:space="preserve"> </w:t>
                            </w:r>
                            <w:r w:rsidR="00F95B9F" w:rsidRPr="00990B2F">
                              <w:rPr>
                                <w:rFonts w:asciiTheme="minorHAnsi" w:hAnsiTheme="minorHAnsi" w:cstheme="minorHAnsi"/>
                                <w:b/>
                                <w:u w:val="single"/>
                              </w:rPr>
                              <w:t>Parking</w:t>
                            </w:r>
                          </w:p>
                          <w:p w14:paraId="74F7C4EE" w14:textId="77777777" w:rsidR="00F95B9F" w:rsidRDefault="00F95B9F" w:rsidP="00F95B9F">
                            <w:pPr>
                              <w:jc w:val="both"/>
                              <w:rPr>
                                <w:rFonts w:asciiTheme="minorHAnsi" w:hAnsiTheme="minorHAnsi" w:cstheme="minorHAnsi"/>
                                <w:b/>
                                <w:u w:val="single"/>
                              </w:rPr>
                            </w:pPr>
                          </w:p>
                          <w:p w14:paraId="604AC902" w14:textId="3A0D93E9" w:rsidR="00F95B9F" w:rsidRPr="00990B2F" w:rsidRDefault="00F95B9F" w:rsidP="00F95B9F">
                            <w:pPr>
                              <w:jc w:val="both"/>
                              <w:rPr>
                                <w:rFonts w:asciiTheme="minorHAnsi" w:hAnsiTheme="minorHAnsi" w:cstheme="minorHAnsi"/>
                              </w:rPr>
                            </w:pPr>
                            <w:r>
                              <w:rPr>
                                <w:rFonts w:asciiTheme="minorHAnsi" w:hAnsiTheme="minorHAnsi" w:cstheme="minorHAnsi"/>
                              </w:rPr>
                              <w:t xml:space="preserve">The </w:t>
                            </w:r>
                            <w:r w:rsidR="00B80482">
                              <w:rPr>
                                <w:rFonts w:asciiTheme="minorHAnsi" w:hAnsiTheme="minorHAnsi" w:cstheme="minorHAnsi"/>
                              </w:rPr>
                              <w:t>L</w:t>
                            </w:r>
                            <w:r>
                              <w:rPr>
                                <w:rFonts w:asciiTheme="minorHAnsi" w:hAnsiTheme="minorHAnsi" w:cstheme="minorHAnsi"/>
                              </w:rPr>
                              <w:t xml:space="preserve">ocal </w:t>
                            </w:r>
                            <w:r w:rsidR="00B80482">
                              <w:rPr>
                                <w:rFonts w:asciiTheme="minorHAnsi" w:hAnsiTheme="minorHAnsi" w:cstheme="minorHAnsi"/>
                              </w:rPr>
                              <w:t>A</w:t>
                            </w:r>
                            <w:r>
                              <w:rPr>
                                <w:rFonts w:asciiTheme="minorHAnsi" w:hAnsiTheme="minorHAnsi" w:cstheme="minorHAnsi"/>
                              </w:rPr>
                              <w:t>uthority visited the school twice last week to monitor the parking situation on Norton Street and they were shocked at their findings. They have now referred this on and will possibly bring in significant road changes outside of school. We have been asking for such a long time now for parents to drive and park responsibly for the safety of both parents and children. Please</w:t>
                            </w:r>
                            <w:r w:rsidR="00B80482">
                              <w:rPr>
                                <w:rFonts w:asciiTheme="minorHAnsi" w:hAnsiTheme="minorHAnsi" w:cstheme="minorHAnsi"/>
                              </w:rPr>
                              <w:t xml:space="preserve"> remember to</w:t>
                            </w:r>
                            <w:r>
                              <w:rPr>
                                <w:rFonts w:asciiTheme="minorHAnsi" w:hAnsiTheme="minorHAnsi" w:cstheme="minorHAnsi"/>
                              </w:rPr>
                              <w:t xml:space="preserve"> not park on the yellow zigzags or the double yellow lines.</w:t>
                            </w:r>
                          </w:p>
                          <w:p w14:paraId="1C5149A4" w14:textId="1A3FDC82" w:rsidR="00B501E6" w:rsidRPr="00B501E6" w:rsidRDefault="00B501E6" w:rsidP="004A4280">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E9A7" id="_x0000_s1031" type="#_x0000_t202" style="position:absolute;left:0;text-align:left;margin-left:-24.85pt;margin-top:7.75pt;width:277.5pt;height:17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" strokeweight="3pt">
                <v:stroke linestyle="thinThin"/>
                <v:textbox>
                  <w:txbxContent>
                    <w:p w14:paraId="09614DF1" w14:textId="77777777" w:rsidR="00F95B9F" w:rsidRDefault="00B501E6" w:rsidP="00F95B9F">
                      <w:pPr>
                        <w:jc w:val="both"/>
                        <w:rPr>
                          <w:rFonts w:asciiTheme="minorHAnsi" w:hAnsiTheme="minorHAnsi" w:cstheme="minorHAnsi"/>
                          <w:b/>
                          <w:u w:val="single"/>
                        </w:rPr>
                      </w:pPr>
                      <w:r>
                        <w:rPr>
                          <w:rFonts w:asciiTheme="minorHAnsi" w:hAnsiTheme="minorHAnsi" w:cstheme="minorHAnsi"/>
                        </w:rPr>
                        <w:t xml:space="preserve"> </w:t>
                      </w:r>
                      <w:r w:rsidR="00F95B9F" w:rsidRPr="00990B2F">
                        <w:rPr>
                          <w:rFonts w:asciiTheme="minorHAnsi" w:hAnsiTheme="minorHAnsi" w:cstheme="minorHAnsi"/>
                          <w:b/>
                          <w:u w:val="single"/>
                        </w:rPr>
                        <w:t>Parking</w:t>
                      </w:r>
                    </w:p>
                    <w:p w14:paraId="74F7C4EE" w14:textId="77777777" w:rsidR="00F95B9F" w:rsidRDefault="00F95B9F" w:rsidP="00F95B9F">
                      <w:pPr>
                        <w:jc w:val="both"/>
                        <w:rPr>
                          <w:rFonts w:asciiTheme="minorHAnsi" w:hAnsiTheme="minorHAnsi" w:cstheme="minorHAnsi"/>
                          <w:b/>
                          <w:u w:val="single"/>
                        </w:rPr>
                      </w:pPr>
                    </w:p>
                    <w:p w14:paraId="604AC902" w14:textId="3A0D93E9" w:rsidR="00F95B9F" w:rsidRPr="00990B2F" w:rsidRDefault="00F95B9F" w:rsidP="00F95B9F">
                      <w:pPr>
                        <w:jc w:val="both"/>
                        <w:rPr>
                          <w:rFonts w:asciiTheme="minorHAnsi" w:hAnsiTheme="minorHAnsi" w:cstheme="minorHAnsi"/>
                        </w:rPr>
                      </w:pPr>
                      <w:r>
                        <w:rPr>
                          <w:rFonts w:asciiTheme="minorHAnsi" w:hAnsiTheme="minorHAnsi" w:cstheme="minorHAnsi"/>
                        </w:rPr>
                        <w:t xml:space="preserve">The </w:t>
                      </w:r>
                      <w:r w:rsidR="00B80482">
                        <w:rPr>
                          <w:rFonts w:asciiTheme="minorHAnsi" w:hAnsiTheme="minorHAnsi" w:cstheme="minorHAnsi"/>
                        </w:rPr>
                        <w:t>L</w:t>
                      </w:r>
                      <w:r>
                        <w:rPr>
                          <w:rFonts w:asciiTheme="minorHAnsi" w:hAnsiTheme="minorHAnsi" w:cstheme="minorHAnsi"/>
                        </w:rPr>
                        <w:t xml:space="preserve">ocal </w:t>
                      </w:r>
                      <w:r w:rsidR="00B80482">
                        <w:rPr>
                          <w:rFonts w:asciiTheme="minorHAnsi" w:hAnsiTheme="minorHAnsi" w:cstheme="minorHAnsi"/>
                        </w:rPr>
                        <w:t>A</w:t>
                      </w:r>
                      <w:r>
                        <w:rPr>
                          <w:rFonts w:asciiTheme="minorHAnsi" w:hAnsiTheme="minorHAnsi" w:cstheme="minorHAnsi"/>
                        </w:rPr>
                        <w:t>uthority visited the school twice last week to monitor the parking situation on Norton Street and they were shocked at their findings. They have now referred this on and will possibly bring in significant road changes outside of school. We have been asking for such a long time now for parents to drive and park responsibly for the safety of both parents and children. Please</w:t>
                      </w:r>
                      <w:r w:rsidR="00B80482">
                        <w:rPr>
                          <w:rFonts w:asciiTheme="minorHAnsi" w:hAnsiTheme="minorHAnsi" w:cstheme="minorHAnsi"/>
                        </w:rPr>
                        <w:t xml:space="preserve"> remember to</w:t>
                      </w:r>
                      <w:r>
                        <w:rPr>
                          <w:rFonts w:asciiTheme="minorHAnsi" w:hAnsiTheme="minorHAnsi" w:cstheme="minorHAnsi"/>
                        </w:rPr>
                        <w:t xml:space="preserve"> not park on the yellow zigzags or the double yellow lines.</w:t>
                      </w:r>
                    </w:p>
                    <w:p w14:paraId="1C5149A4" w14:textId="1A3FDC82" w:rsidR="00B501E6" w:rsidRPr="00B501E6" w:rsidRDefault="00B501E6" w:rsidP="004A4280">
                      <w:pPr>
                        <w:jc w:val="both"/>
                        <w:rPr>
                          <w:rFonts w:asciiTheme="minorHAnsi" w:hAnsiTheme="minorHAnsi" w:cstheme="minorHAnsi"/>
                        </w:rPr>
                      </w:pPr>
                    </w:p>
                  </w:txbxContent>
                </v:textbox>
              </v:shape>
            </w:pict>
          </mc:Fallback>
        </mc:AlternateContent>
      </w:r>
      <w:r w:rsidR="00DA4616">
        <w:rPr>
          <w:rFonts w:ascii="Franklin Gothic Book" w:hAnsi="Franklin Gothic Book"/>
        </w:rPr>
        <w:tab/>
        <w:t xml:space="preserve">                          </w:t>
      </w:r>
      <w:r w:rsidR="00DA4616">
        <w:rPr>
          <w:rFonts w:ascii="Franklin Gothic Book" w:hAnsi="Franklin Gothic Book"/>
          <w:b/>
        </w:rPr>
        <w:t xml:space="preserve">                                               </w:t>
      </w:r>
    </w:p>
    <w:p w14:paraId="6822B25E" w14:textId="148E879F"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14:paraId="1621B437" w14:textId="0023ECEC" w:rsidR="00CC3370" w:rsidRDefault="00CC3370">
      <w:pPr>
        <w:rPr>
          <w:rFonts w:ascii="Franklin Gothic Book" w:hAnsi="Franklin Gothic Book"/>
        </w:rPr>
      </w:pPr>
    </w:p>
    <w:p w14:paraId="260B6352" w14:textId="3BC3C1D4"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14:paraId="1DEE0341" w14:textId="4A6B532C"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14:paraId="4EFF8C82" w14:textId="77777777"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14:paraId="3CBE4466" w14:textId="77777777" w:rsidR="00CC3370" w:rsidRDefault="00C229A9" w:rsidP="00C229A9">
      <w:pPr>
        <w:tabs>
          <w:tab w:val="left" w:pos="5865"/>
        </w:tabs>
        <w:rPr>
          <w:rFonts w:ascii="Franklin Gothic Book" w:hAnsi="Franklin Gothic Book"/>
        </w:rPr>
      </w:pPr>
      <w:r>
        <w:rPr>
          <w:rFonts w:ascii="Franklin Gothic Book" w:hAnsi="Franklin Gothic Book"/>
        </w:rPr>
        <w:tab/>
      </w:r>
    </w:p>
    <w:p w14:paraId="6A52C97B" w14:textId="77777777"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05085804" w14:textId="77777777" w:rsidR="00DF55C7" w:rsidRDefault="00DF55C7" w:rsidP="00DF55C7">
      <w:pPr>
        <w:rPr>
          <w:rFonts w:ascii="Franklin Gothic Book" w:hAnsi="Franklin Gothic Book"/>
        </w:rPr>
      </w:pPr>
    </w:p>
    <w:p w14:paraId="2C254D3F" w14:textId="77777777" w:rsidR="005F72A9" w:rsidRDefault="005F72A9" w:rsidP="00DF55C7">
      <w:pPr>
        <w:jc w:val="center"/>
        <w:rPr>
          <w:rFonts w:ascii="Franklin Gothic Book" w:hAnsi="Franklin Gothic Book"/>
        </w:rPr>
      </w:pPr>
    </w:p>
    <w:p w14:paraId="2E1141C7" w14:textId="77777777" w:rsidR="0020196E" w:rsidRPr="00DF55C7" w:rsidRDefault="00BA37A2"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-325120</wp:posOffset>
                </wp:positionH>
                <wp:positionV relativeFrom="paragraph">
                  <wp:posOffset>311150</wp:posOffset>
                </wp:positionV>
                <wp:extent cx="3543300" cy="676275"/>
                <wp:effectExtent l="19050" t="19050" r="19050" b="2857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38100" cmpd="dbl">
                          <a:solidFill>
                            <a:srgbClr val="000000"/>
                          </a:solidFill>
                          <a:miter lim="800000"/>
                          <a:headEnd/>
                          <a:tailEnd/>
                        </a:ln>
                      </wps:spPr>
                      <wps:txbx>
                        <w:txbxContent>
                          <w:p w14:paraId="21DF50C4" w14:textId="65EDDDD1" w:rsidR="0041072F" w:rsidRDefault="009D2A7B" w:rsidP="003A5806">
                            <w:pPr>
                              <w:rPr>
                                <w:rFonts w:asciiTheme="minorHAnsi" w:hAnsiTheme="minorHAnsi" w:cstheme="minorHAnsi"/>
                              </w:rPr>
                            </w:pPr>
                            <w:r>
                              <w:rPr>
                                <w:rFonts w:asciiTheme="minorHAnsi" w:hAnsiTheme="minorHAnsi" w:cstheme="minorHAnsi"/>
                              </w:rPr>
                              <w:t xml:space="preserve">Have a lovely </w:t>
                            </w:r>
                            <w:r w:rsidR="00213F1B">
                              <w:rPr>
                                <w:rFonts w:asciiTheme="minorHAnsi" w:hAnsiTheme="minorHAnsi" w:cstheme="minorHAnsi"/>
                              </w:rPr>
                              <w:t>half term</w:t>
                            </w:r>
                          </w:p>
                          <w:p w14:paraId="0F2A2142" w14:textId="77777777"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14:paraId="5E4AA157" w14:textId="77777777"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2" type="#_x0000_t202" style="position:absolute;margin-left:-25.6pt;margin-top:24.5pt;width:279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" strokeweight="3pt">
                <v:stroke linestyle="thinThin"/>
                <v:textbox>
                  <w:txbxContent>
                    <w:p w14:paraId="21DF50C4" w14:textId="65EDDDD1" w:rsidR="0041072F" w:rsidRDefault="009D2A7B" w:rsidP="003A5806">
                      <w:pPr>
                        <w:rPr>
                          <w:rFonts w:asciiTheme="minorHAnsi" w:hAnsiTheme="minorHAnsi" w:cstheme="minorHAnsi"/>
                        </w:rPr>
                      </w:pPr>
                      <w:r>
                        <w:rPr>
                          <w:rFonts w:asciiTheme="minorHAnsi" w:hAnsiTheme="minorHAnsi" w:cstheme="minorHAnsi"/>
                        </w:rPr>
                        <w:t xml:space="preserve">Have a lovely </w:t>
                      </w:r>
                      <w:r w:rsidR="00213F1B">
                        <w:rPr>
                          <w:rFonts w:asciiTheme="minorHAnsi" w:hAnsiTheme="minorHAnsi" w:cstheme="minorHAnsi"/>
                        </w:rPr>
                        <w:t>half term</w:t>
                      </w:r>
                    </w:p>
                    <w:p w14:paraId="0F2A2142" w14:textId="77777777"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14:paraId="5E4AA157" w14:textId="77777777"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1"/>
      <w:footerReference w:type="default" r:id="rId12"/>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1EF7B" w14:textId="77777777" w:rsidR="00610ECB" w:rsidRDefault="00610ECB">
      <w:r>
        <w:separator/>
      </w:r>
    </w:p>
  </w:endnote>
  <w:endnote w:type="continuationSeparator" w:id="0">
    <w:p w14:paraId="661DB7A0" w14:textId="77777777" w:rsidR="00610ECB" w:rsidRDefault="0061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49EA" w14:textId="77777777" w:rsidR="00115B86" w:rsidRDefault="00115B86">
    <w:pPr>
      <w:pStyle w:val="Footer"/>
      <w:tabs>
        <w:tab w:val="clear" w:pos="4153"/>
        <w:tab w:val="clear" w:pos="8306"/>
        <w:tab w:val="left" w:pos="2205"/>
        <w:tab w:val="left" w:pos="5850"/>
      </w:tabs>
    </w:pPr>
    <w:r>
      <w:t xml:space="preserve">             </w:t>
    </w:r>
    <w:r>
      <w:tab/>
      <w:t xml:space="preserve">   </w:t>
    </w:r>
    <w:r>
      <w:tab/>
    </w:r>
  </w:p>
  <w:p w14:paraId="19513CF9" w14:textId="77777777"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C040" w14:textId="77777777" w:rsidR="00610ECB" w:rsidRDefault="00610ECB">
      <w:r>
        <w:separator/>
      </w:r>
    </w:p>
  </w:footnote>
  <w:footnote w:type="continuationSeparator" w:id="0">
    <w:p w14:paraId="3893CB8A" w14:textId="77777777" w:rsidR="00610ECB" w:rsidRDefault="0061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14:paraId="78592BFB" w14:textId="77777777" w:rsidTr="00D233B4">
      <w:trPr>
        <w:trHeight w:val="1738"/>
      </w:trPr>
      <w:tc>
        <w:tcPr>
          <w:tcW w:w="1418" w:type="dxa"/>
        </w:tcPr>
        <w:p w14:paraId="0154E2A8" w14:textId="77777777"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14:paraId="3087EE72" w14:textId="77777777"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69D353B8" w14:textId="77777777"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6B3FAA0C" w14:textId="77777777" w:rsidR="00115B86" w:rsidRDefault="00115B86" w:rsidP="00D233B4">
          <w:pPr>
            <w:pStyle w:val="Header"/>
            <w:tabs>
              <w:tab w:val="clear" w:pos="4153"/>
              <w:tab w:val="clear" w:pos="8306"/>
              <w:tab w:val="left" w:pos="1650"/>
            </w:tabs>
            <w:jc w:val="center"/>
            <w:rPr>
              <w:noProof/>
              <w:lang w:eastAsia="en-GB"/>
            </w:rPr>
          </w:pPr>
        </w:p>
        <w:p w14:paraId="046B7B9C" w14:textId="77777777"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14:paraId="2A71BCDB" w14:textId="77777777" w:rsidR="00115B86" w:rsidRDefault="00115B86" w:rsidP="00D233B4">
          <w:pPr>
            <w:pStyle w:val="Header"/>
            <w:tabs>
              <w:tab w:val="clear" w:pos="4153"/>
              <w:tab w:val="clear" w:pos="8306"/>
              <w:tab w:val="left" w:pos="1650"/>
            </w:tabs>
            <w:rPr>
              <w:noProof/>
              <w:lang w:eastAsia="en-GB"/>
            </w:rPr>
          </w:pPr>
        </w:p>
      </w:tc>
      <w:tc>
        <w:tcPr>
          <w:tcW w:w="3910" w:type="dxa"/>
        </w:tcPr>
        <w:p w14:paraId="6866E556" w14:textId="77777777" w:rsidR="00115B86" w:rsidRDefault="00115B86">
          <w:pPr>
            <w:pStyle w:val="Heading1"/>
            <w:tabs>
              <w:tab w:val="left" w:pos="9720"/>
            </w:tabs>
            <w:ind w:left="0" w:firstLine="0"/>
            <w:jc w:val="center"/>
            <w:rPr>
              <w:rFonts w:ascii="Franklin Gothic Book" w:hAnsi="Franklin Gothic Book"/>
              <w:color w:val="0AABBC"/>
              <w:sz w:val="26"/>
              <w:szCs w:val="26"/>
            </w:rPr>
          </w:pPr>
          <w:r>
            <w:rPr>
              <w:rFonts w:ascii="Franklin Gothic Book" w:hAnsi="Franklin Gothic Book"/>
              <w:color w:val="0AABBC"/>
              <w:sz w:val="26"/>
              <w:szCs w:val="26"/>
            </w:rPr>
            <w:t>Mellers Primary School</w:t>
          </w:r>
        </w:p>
        <w:p w14:paraId="4E7914E5" w14:textId="77777777" w:rsidR="00115B86" w:rsidRDefault="00115B86">
          <w:pPr>
            <w:tabs>
              <w:tab w:val="left" w:pos="9720"/>
            </w:tabs>
            <w:jc w:val="center"/>
            <w:rPr>
              <w:rFonts w:ascii="Calibri" w:hAnsi="Calibri"/>
              <w:b/>
              <w:sz w:val="18"/>
              <w:szCs w:val="18"/>
            </w:rPr>
          </w:pPr>
          <w:r>
            <w:rPr>
              <w:rFonts w:ascii="Calibri" w:hAnsi="Calibri"/>
              <w:b/>
              <w:sz w:val="18"/>
              <w:szCs w:val="18"/>
            </w:rPr>
            <w:t>Head Teacher: Amanda Dawson</w:t>
          </w:r>
        </w:p>
        <w:p w14:paraId="16236A50" w14:textId="77777777" w:rsidR="00115B86" w:rsidRDefault="00115B86">
          <w:pPr>
            <w:tabs>
              <w:tab w:val="left" w:pos="9720"/>
            </w:tabs>
            <w:rPr>
              <w:rFonts w:ascii="Calibri" w:hAnsi="Calibri" w:cs="Calibri"/>
              <w:sz w:val="18"/>
              <w:szCs w:val="18"/>
            </w:rPr>
          </w:pPr>
          <w:r>
            <w:rPr>
              <w:rFonts w:ascii="Calibri" w:hAnsi="Calibri" w:cs="Calibri"/>
              <w:sz w:val="18"/>
              <w:szCs w:val="18"/>
            </w:rPr>
            <w:t xml:space="preserve">        Norton Street, Radford, Nottingham NG7 3HJ</w:t>
          </w:r>
        </w:p>
        <w:p w14:paraId="6AF78FE1" w14:textId="77777777" w:rsidR="00B44C65" w:rsidRDefault="00115B86">
          <w:pPr>
            <w:tabs>
              <w:tab w:val="left" w:pos="9720"/>
            </w:tabs>
            <w:jc w:val="center"/>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14:paraId="67B23FB9" w14:textId="5C25FCF3" w:rsidR="00115B86" w:rsidRPr="00B44C65" w:rsidRDefault="00B44C65">
          <w:pPr>
            <w:tabs>
              <w:tab w:val="left" w:pos="9720"/>
            </w:tabs>
            <w:jc w:val="center"/>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14:paraId="3C43930B" w14:textId="77777777" w:rsidR="00115B86" w:rsidRDefault="00115B86">
          <w:pPr>
            <w:tabs>
              <w:tab w:val="left" w:pos="9720"/>
            </w:tabs>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14:paraId="076CE9FC" w14:textId="77777777" w:rsidR="00115B86" w:rsidRDefault="00115B86">
          <w:pPr>
            <w:tabs>
              <w:tab w:val="left" w:pos="9720"/>
            </w:tabs>
            <w:jc w:val="center"/>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14:paraId="0FF9284F" w14:textId="63C07AB1" w:rsidR="00115B86" w:rsidRDefault="00665EA7">
    <w:pPr>
      <w:pStyle w:val="Header"/>
      <w:tabs>
        <w:tab w:val="clear" w:pos="4153"/>
        <w:tab w:val="clear" w:pos="8306"/>
        <w:tab w:val="left" w:pos="1650"/>
      </w:tabs>
      <w:jc w:val="center"/>
      <w:rPr>
        <w:sz w:val="32"/>
        <w:szCs w:val="32"/>
      </w:rPr>
    </w:pPr>
    <w:r>
      <w:rPr>
        <w:sz w:val="32"/>
        <w:szCs w:val="32"/>
      </w:rPr>
      <w:t xml:space="preserve">NEWSLETTER </w:t>
    </w:r>
    <w:r w:rsidR="00990B2F">
      <w:rPr>
        <w:sz w:val="32"/>
        <w:szCs w:val="32"/>
      </w:rPr>
      <w:t>3</w:t>
    </w:r>
  </w:p>
  <w:p w14:paraId="648C165E" w14:textId="1E451656" w:rsidR="00115B86" w:rsidRDefault="00B44C65">
    <w:pPr>
      <w:pStyle w:val="Header"/>
      <w:tabs>
        <w:tab w:val="clear" w:pos="4153"/>
        <w:tab w:val="clear" w:pos="8306"/>
        <w:tab w:val="left" w:pos="1650"/>
      </w:tabs>
      <w:jc w:val="center"/>
      <w:rPr>
        <w:b/>
        <w:bCs/>
        <w:sz w:val="32"/>
        <w:szCs w:val="32"/>
      </w:rPr>
    </w:pPr>
    <w:r>
      <w:rPr>
        <w:sz w:val="32"/>
        <w:szCs w:val="32"/>
      </w:rPr>
      <w:t>Autumn</w:t>
    </w:r>
    <w:r w:rsidR="001272F8">
      <w:rPr>
        <w:sz w:val="32"/>
        <w:szCs w:val="32"/>
      </w:rPr>
      <w:t xml:space="preserve"> Term ‘20</w:t>
    </w:r>
  </w:p>
  <w:p w14:paraId="6D4312C6" w14:textId="59B9FD93" w:rsidR="00115B86" w:rsidRDefault="008D0E23" w:rsidP="00B413B9">
    <w:pPr>
      <w:jc w:val="center"/>
      <w:rPr>
        <w:rFonts w:ascii="Calibri" w:hAnsi="Calibri"/>
        <w:sz w:val="28"/>
        <w:szCs w:val="28"/>
      </w:rPr>
    </w:pPr>
    <w:r>
      <w:rPr>
        <w:rFonts w:ascii="Calibri" w:hAnsi="Calibri"/>
        <w:sz w:val="28"/>
        <w:szCs w:val="28"/>
      </w:rPr>
      <w:t xml:space="preserve">Thursday </w:t>
    </w:r>
    <w:r w:rsidR="00990B2F">
      <w:rPr>
        <w:rFonts w:ascii="Calibri" w:hAnsi="Calibri"/>
        <w:sz w:val="28"/>
        <w:szCs w:val="28"/>
      </w:rPr>
      <w:t>15t</w:t>
    </w:r>
    <w:r w:rsidR="00B9525D">
      <w:rPr>
        <w:rFonts w:ascii="Calibri" w:hAnsi="Calibri"/>
        <w:sz w:val="28"/>
        <w:szCs w:val="28"/>
      </w:rPr>
      <w:t>h</w:t>
    </w:r>
    <w:r w:rsidR="00704408">
      <w:rPr>
        <w:rFonts w:ascii="Calibri" w:hAnsi="Calibri"/>
        <w:sz w:val="28"/>
        <w:szCs w:val="28"/>
      </w:rPr>
      <w:t xml:space="preserve"> October</w:t>
    </w:r>
    <w:r w:rsidR="00544547">
      <w:rPr>
        <w:rFonts w:ascii="Calibri" w:hAnsi="Calibri"/>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154B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7"/>
  </w:num>
  <w:num w:numId="7">
    <w:abstractNumId w:val="6"/>
  </w:num>
  <w:num w:numId="8">
    <w:abstractNumId w:val="11"/>
  </w:num>
  <w:num w:numId="9">
    <w:abstractNumId w:val="10"/>
  </w:num>
  <w:num w:numId="10">
    <w:abstractNumId w:val="5"/>
  </w:num>
  <w:num w:numId="11">
    <w:abstractNumId w:val="4"/>
  </w:num>
  <w:num w:numId="12">
    <w:abstractNumId w:val="2"/>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77"/>
    <w:rsid w:val="00066E6D"/>
    <w:rsid w:val="0007023F"/>
    <w:rsid w:val="000720E8"/>
    <w:rsid w:val="000725D1"/>
    <w:rsid w:val="00072C1E"/>
    <w:rsid w:val="00072E9B"/>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CF5"/>
    <w:rsid w:val="000B436C"/>
    <w:rsid w:val="000B589D"/>
    <w:rsid w:val="000B595E"/>
    <w:rsid w:val="000B5C5E"/>
    <w:rsid w:val="000B5D89"/>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5D25"/>
    <w:rsid w:val="001868B1"/>
    <w:rsid w:val="00187150"/>
    <w:rsid w:val="00187343"/>
    <w:rsid w:val="00190A61"/>
    <w:rsid w:val="00190DFA"/>
    <w:rsid w:val="00192908"/>
    <w:rsid w:val="00192A76"/>
    <w:rsid w:val="00194186"/>
    <w:rsid w:val="00194BFA"/>
    <w:rsid w:val="00195196"/>
    <w:rsid w:val="001951C3"/>
    <w:rsid w:val="00195A09"/>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70B4"/>
    <w:rsid w:val="001A750A"/>
    <w:rsid w:val="001A7777"/>
    <w:rsid w:val="001B20E0"/>
    <w:rsid w:val="001B2AE1"/>
    <w:rsid w:val="001B4552"/>
    <w:rsid w:val="001B49E5"/>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A34"/>
    <w:rsid w:val="00356723"/>
    <w:rsid w:val="0035685A"/>
    <w:rsid w:val="00356A64"/>
    <w:rsid w:val="00357419"/>
    <w:rsid w:val="003619A2"/>
    <w:rsid w:val="00362C2D"/>
    <w:rsid w:val="00362C70"/>
    <w:rsid w:val="00362CB7"/>
    <w:rsid w:val="00363A23"/>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F0B53"/>
    <w:rsid w:val="003F225E"/>
    <w:rsid w:val="003F2A58"/>
    <w:rsid w:val="003F31F9"/>
    <w:rsid w:val="003F483B"/>
    <w:rsid w:val="003F48B4"/>
    <w:rsid w:val="003F49DB"/>
    <w:rsid w:val="003F5064"/>
    <w:rsid w:val="003F59E5"/>
    <w:rsid w:val="003F5C8C"/>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19"/>
    <w:rsid w:val="00477FDA"/>
    <w:rsid w:val="00480866"/>
    <w:rsid w:val="004814EC"/>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C41"/>
    <w:rsid w:val="004F4508"/>
    <w:rsid w:val="004F5123"/>
    <w:rsid w:val="004F5CDB"/>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80D"/>
    <w:rsid w:val="00507915"/>
    <w:rsid w:val="00507DD2"/>
    <w:rsid w:val="005104F5"/>
    <w:rsid w:val="0051134B"/>
    <w:rsid w:val="005118EA"/>
    <w:rsid w:val="00512176"/>
    <w:rsid w:val="00512FA3"/>
    <w:rsid w:val="005133CE"/>
    <w:rsid w:val="00513A84"/>
    <w:rsid w:val="00513E4F"/>
    <w:rsid w:val="00514E2B"/>
    <w:rsid w:val="005152E5"/>
    <w:rsid w:val="00515354"/>
    <w:rsid w:val="00516F74"/>
    <w:rsid w:val="00517AF6"/>
    <w:rsid w:val="00520671"/>
    <w:rsid w:val="005206C8"/>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49BB"/>
    <w:rsid w:val="00565C7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583"/>
    <w:rsid w:val="005C0923"/>
    <w:rsid w:val="005C0D97"/>
    <w:rsid w:val="005C0E0D"/>
    <w:rsid w:val="005C11BC"/>
    <w:rsid w:val="005C15E3"/>
    <w:rsid w:val="005C19F3"/>
    <w:rsid w:val="005C233A"/>
    <w:rsid w:val="005C3B4A"/>
    <w:rsid w:val="005C4530"/>
    <w:rsid w:val="005C45BA"/>
    <w:rsid w:val="005C694C"/>
    <w:rsid w:val="005D0D22"/>
    <w:rsid w:val="005D1490"/>
    <w:rsid w:val="005D237E"/>
    <w:rsid w:val="005D2F7F"/>
    <w:rsid w:val="005D4611"/>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4BEE"/>
    <w:rsid w:val="00664FC8"/>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9C5"/>
    <w:rsid w:val="00771AF7"/>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7555"/>
    <w:rsid w:val="0082794C"/>
    <w:rsid w:val="008300BB"/>
    <w:rsid w:val="00830B52"/>
    <w:rsid w:val="00830E9F"/>
    <w:rsid w:val="008315FA"/>
    <w:rsid w:val="00831716"/>
    <w:rsid w:val="00831ACB"/>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27AB"/>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697C"/>
    <w:rsid w:val="008C6D12"/>
    <w:rsid w:val="008D053A"/>
    <w:rsid w:val="008D0655"/>
    <w:rsid w:val="008D0E23"/>
    <w:rsid w:val="008D10B7"/>
    <w:rsid w:val="008D1283"/>
    <w:rsid w:val="008D1536"/>
    <w:rsid w:val="008D1BAB"/>
    <w:rsid w:val="008D2086"/>
    <w:rsid w:val="008D2112"/>
    <w:rsid w:val="008D2864"/>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C18"/>
    <w:rsid w:val="00987C2E"/>
    <w:rsid w:val="00987EA9"/>
    <w:rsid w:val="00987F5C"/>
    <w:rsid w:val="009905FC"/>
    <w:rsid w:val="00990B2F"/>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CB4"/>
    <w:rsid w:val="00A06984"/>
    <w:rsid w:val="00A06AE4"/>
    <w:rsid w:val="00A06DC1"/>
    <w:rsid w:val="00A06EB9"/>
    <w:rsid w:val="00A0706A"/>
    <w:rsid w:val="00A0771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E7B"/>
    <w:rsid w:val="00C941FE"/>
    <w:rsid w:val="00C95ABF"/>
    <w:rsid w:val="00C96BCA"/>
    <w:rsid w:val="00C96DAB"/>
    <w:rsid w:val="00C97F1D"/>
    <w:rsid w:val="00CA17B4"/>
    <w:rsid w:val="00CA1988"/>
    <w:rsid w:val="00CA1F6E"/>
    <w:rsid w:val="00CA3363"/>
    <w:rsid w:val="00CA3898"/>
    <w:rsid w:val="00CA4A80"/>
    <w:rsid w:val="00CA4D87"/>
    <w:rsid w:val="00CA5CC2"/>
    <w:rsid w:val="00CA6A33"/>
    <w:rsid w:val="00CA74AD"/>
    <w:rsid w:val="00CA765A"/>
    <w:rsid w:val="00CB0A61"/>
    <w:rsid w:val="00CB159B"/>
    <w:rsid w:val="00CB1C8C"/>
    <w:rsid w:val="00CB2520"/>
    <w:rsid w:val="00CB2877"/>
    <w:rsid w:val="00CB293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A0E"/>
    <w:rsid w:val="00D33106"/>
    <w:rsid w:val="00D33375"/>
    <w:rsid w:val="00D335E0"/>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942"/>
    <w:rsid w:val="00E70C95"/>
    <w:rsid w:val="00E72149"/>
    <w:rsid w:val="00E72488"/>
    <w:rsid w:val="00E727E9"/>
    <w:rsid w:val="00E73615"/>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6386"/>
    <w:rsid w:val="00EE6FA2"/>
    <w:rsid w:val="00EF085A"/>
    <w:rsid w:val="00EF120D"/>
    <w:rsid w:val="00EF1616"/>
    <w:rsid w:val="00EF16D5"/>
    <w:rsid w:val="00EF2E53"/>
    <w:rsid w:val="00EF32F4"/>
    <w:rsid w:val="00EF5113"/>
    <w:rsid w:val="00EF52A9"/>
    <w:rsid w:val="00EF5312"/>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E2E"/>
    <w:rsid w:val="00F11906"/>
    <w:rsid w:val="00F15147"/>
    <w:rsid w:val="00F15FAC"/>
    <w:rsid w:val="00F161C9"/>
    <w:rsid w:val="00F1684B"/>
    <w:rsid w:val="00F16A13"/>
    <w:rsid w:val="00F16DDA"/>
    <w:rsid w:val="00F17275"/>
    <w:rsid w:val="00F17E97"/>
    <w:rsid w:val="00F21E15"/>
    <w:rsid w:val="00F224C6"/>
    <w:rsid w:val="00F22904"/>
    <w:rsid w:val="00F22DCB"/>
    <w:rsid w:val="00F22DEE"/>
    <w:rsid w:val="00F24ABF"/>
    <w:rsid w:val="00F25F17"/>
    <w:rsid w:val="00F30384"/>
    <w:rsid w:val="00F3057E"/>
    <w:rsid w:val="00F3275F"/>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3985C0BD"/>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ottinghamcity.gov.uk/information-for-residents/education-and-schools/school-admissions/transfer-to-secondary-school-in-year-7/" TargetMode="External"/><Relationship Id="rId4" Type="http://schemas.openxmlformats.org/officeDocument/2006/relationships/settings" Target="settings.xml"/><Relationship Id="rId9" Type="http://schemas.openxmlformats.org/officeDocument/2006/relationships/hyperlink" Target="https://www.nottinghamcity.gov.uk/information-for-residents/education-and-schools/school-admissions/transfer-to-secondary-school-in-year-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E126-55D4-4EC6-9621-48BD5D03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129</TotalTime>
  <Pages>1</Pages>
  <Words>0</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495</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Michelle BRAMLEY</cp:lastModifiedBy>
  <cp:revision>9</cp:revision>
  <cp:lastPrinted>2020-10-14T09:24:00Z</cp:lastPrinted>
  <dcterms:created xsi:type="dcterms:W3CDTF">2020-10-14T08:43:00Z</dcterms:created>
  <dcterms:modified xsi:type="dcterms:W3CDTF">2020-10-14T14:26:00Z</dcterms:modified>
</cp:coreProperties>
</file>