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5B086" w14:textId="283CF16D" w:rsidR="00CC3370" w:rsidRDefault="00AC2507">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3294380</wp:posOffset>
                </wp:positionH>
                <wp:positionV relativeFrom="paragraph">
                  <wp:posOffset>165100</wp:posOffset>
                </wp:positionV>
                <wp:extent cx="3533775" cy="3590925"/>
                <wp:effectExtent l="19050" t="19050" r="28575" b="28575"/>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590925"/>
                        </a:xfrm>
                        <a:prstGeom prst="rect">
                          <a:avLst/>
                        </a:prstGeom>
                        <a:solidFill>
                          <a:srgbClr val="FFFFFF"/>
                        </a:solidFill>
                        <a:ln w="38100" cmpd="dbl">
                          <a:solidFill>
                            <a:srgbClr val="000000"/>
                          </a:solidFill>
                          <a:miter lim="800000"/>
                          <a:headEnd/>
                          <a:tailEnd/>
                        </a:ln>
                      </wps:spPr>
                      <wps:txbx>
                        <w:txbxContent>
                          <w:p w14:paraId="15D04DBA" w14:textId="4DF0F7F2" w:rsidR="00B4086B" w:rsidRDefault="009B0340" w:rsidP="009B0340">
                            <w:pPr>
                              <w:jc w:val="center"/>
                              <w:rPr>
                                <w:rFonts w:asciiTheme="minorHAnsi" w:hAnsiTheme="minorHAnsi" w:cstheme="minorHAnsi"/>
                              </w:rPr>
                            </w:pPr>
                            <w:r>
                              <w:rPr>
                                <w:rFonts w:asciiTheme="minorHAnsi" w:hAnsiTheme="minorHAnsi" w:cstheme="minorHAnsi"/>
                                <w:noProof/>
                              </w:rPr>
                              <w:drawing>
                                <wp:inline distT="0" distB="0" distL="0" distR="0" wp14:anchorId="263D1ECE" wp14:editId="2453028D">
                                  <wp:extent cx="2959735" cy="3381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HS COVID SYMPTOMS.jpg"/>
                                          <pic:cNvPicPr/>
                                        </pic:nvPicPr>
                                        <pic:blipFill>
                                          <a:blip r:embed="rId8">
                                            <a:extLst>
                                              <a:ext uri="{28A0092B-C50C-407E-A947-70E740481C1C}">
                                                <a14:useLocalDpi xmlns:a14="http://schemas.microsoft.com/office/drawing/2010/main" val="0"/>
                                              </a:ext>
                                            </a:extLst>
                                          </a:blip>
                                          <a:stretch>
                                            <a:fillRect/>
                                          </a:stretch>
                                        </pic:blipFill>
                                        <pic:spPr>
                                          <a:xfrm>
                                            <a:off x="0" y="0"/>
                                            <a:ext cx="2959735" cy="3381375"/>
                                          </a:xfrm>
                                          <a:prstGeom prst="rect">
                                            <a:avLst/>
                                          </a:prstGeom>
                                        </pic:spPr>
                                      </pic:pic>
                                    </a:graphicData>
                                  </a:graphic>
                                </wp:inline>
                              </w:drawing>
                            </w:r>
                          </w:p>
                          <w:p w14:paraId="5E2B35B0" w14:textId="77777777" w:rsidR="00B4086B" w:rsidRPr="00AF5436" w:rsidRDefault="00B4086B" w:rsidP="00B4086B">
                            <w:pPr>
                              <w:jc w:val="both"/>
                              <w:rPr>
                                <w:rFonts w:asciiTheme="minorHAnsi" w:hAnsiTheme="minorHAnsi" w:cstheme="minorHAnsi"/>
                              </w:rPr>
                            </w:pPr>
                          </w:p>
                          <w:p w14:paraId="4DC594E8" w14:textId="7F696554" w:rsidR="00990B2F" w:rsidRPr="00990B2F" w:rsidRDefault="00990B2F" w:rsidP="00255BCC">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B8F5" id="_x0000_t202" coordsize="21600,21600" o:spt="202" path="m,l,21600r21600,l21600,xe">
                <v:stroke joinstyle="miter"/>
                <v:path gradientshapeok="t" o:connecttype="rect"/>
              </v:shapetype>
              <v:shape id="Text Box 205" o:spid="_x0000_s1026" type="#_x0000_t202" style="position:absolute;left:0;text-align:left;margin-left:259.4pt;margin-top:13pt;width:278.25pt;height:282.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" strokeweight="3pt">
                <v:stroke linestyle="thinThin"/>
                <v:textbox>
                  <w:txbxContent>
                    <w:p w14:paraId="15D04DBA" w14:textId="4DF0F7F2" w:rsidR="00B4086B" w:rsidRDefault="009B0340" w:rsidP="009B0340">
                      <w:pPr>
                        <w:jc w:val="center"/>
                        <w:rPr>
                          <w:rFonts w:asciiTheme="minorHAnsi" w:hAnsiTheme="minorHAnsi" w:cstheme="minorHAnsi"/>
                        </w:rPr>
                      </w:pPr>
                      <w:r>
                        <w:rPr>
                          <w:rFonts w:asciiTheme="minorHAnsi" w:hAnsiTheme="minorHAnsi" w:cstheme="minorHAnsi"/>
                          <w:noProof/>
                        </w:rPr>
                        <w:drawing>
                          <wp:inline distT="0" distB="0" distL="0" distR="0" wp14:anchorId="263D1ECE" wp14:editId="2453028D">
                            <wp:extent cx="2959735" cy="3381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HS COVID SYMPTOMS.jpg"/>
                                    <pic:cNvPicPr/>
                                  </pic:nvPicPr>
                                  <pic:blipFill>
                                    <a:blip r:embed="rId8">
                                      <a:extLst>
                                        <a:ext uri="{28A0092B-C50C-407E-A947-70E740481C1C}">
                                          <a14:useLocalDpi xmlns:a14="http://schemas.microsoft.com/office/drawing/2010/main" val="0"/>
                                        </a:ext>
                                      </a:extLst>
                                    </a:blip>
                                    <a:stretch>
                                      <a:fillRect/>
                                    </a:stretch>
                                  </pic:blipFill>
                                  <pic:spPr>
                                    <a:xfrm>
                                      <a:off x="0" y="0"/>
                                      <a:ext cx="2959735" cy="3381375"/>
                                    </a:xfrm>
                                    <a:prstGeom prst="rect">
                                      <a:avLst/>
                                    </a:prstGeom>
                                  </pic:spPr>
                                </pic:pic>
                              </a:graphicData>
                            </a:graphic>
                          </wp:inline>
                        </w:drawing>
                      </w:r>
                    </w:p>
                    <w:p w14:paraId="5E2B35B0" w14:textId="77777777" w:rsidR="00B4086B" w:rsidRPr="00AF5436" w:rsidRDefault="00B4086B" w:rsidP="00B4086B">
                      <w:pPr>
                        <w:jc w:val="both"/>
                        <w:rPr>
                          <w:rFonts w:asciiTheme="minorHAnsi" w:hAnsiTheme="minorHAnsi" w:cstheme="minorHAnsi"/>
                        </w:rPr>
                      </w:pPr>
                    </w:p>
                    <w:p w14:paraId="4DC594E8" w14:textId="7F696554" w:rsidR="00990B2F" w:rsidRPr="00990B2F" w:rsidRDefault="00990B2F" w:rsidP="00255BCC">
                      <w:pPr>
                        <w:jc w:val="both"/>
                        <w:rPr>
                          <w:rFonts w:asciiTheme="minorHAnsi" w:hAnsiTheme="minorHAnsi" w:cstheme="minorHAnsi"/>
                        </w:rPr>
                      </w:pPr>
                    </w:p>
                  </w:txbxContent>
                </v:textbox>
              </v:shape>
            </w:pict>
          </mc:Fallback>
        </mc:AlternateContent>
      </w:r>
      <w:r w:rsidR="009B4C35">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-306070</wp:posOffset>
                </wp:positionH>
                <wp:positionV relativeFrom="paragraph">
                  <wp:posOffset>146050</wp:posOffset>
                </wp:positionV>
                <wp:extent cx="3533775" cy="1076325"/>
                <wp:effectExtent l="19050" t="19050" r="28575" b="28575"/>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76325"/>
                        </a:xfrm>
                        <a:prstGeom prst="rect">
                          <a:avLst/>
                        </a:prstGeom>
                        <a:solidFill>
                          <a:srgbClr val="FFFFFF"/>
                        </a:solidFill>
                        <a:ln w="38100" cmpd="dbl">
                          <a:solidFill>
                            <a:srgbClr val="000000"/>
                          </a:solidFill>
                          <a:miter lim="800000"/>
                          <a:headEnd/>
                          <a:tailEnd/>
                        </a:ln>
                      </wps:spPr>
                      <wps:txbx>
                        <w:txbxContent>
                          <w:p w14:paraId="5841ACF4" w14:textId="16726939" w:rsidR="00FD47A9" w:rsidRDefault="00990B2F" w:rsidP="00FD47A9">
                            <w:pPr>
                              <w:pStyle w:val="NoSpacing"/>
                              <w:rPr>
                                <w:b/>
                                <w:sz w:val="24"/>
                                <w:szCs w:val="24"/>
                                <w:u w:val="single"/>
                              </w:rPr>
                            </w:pPr>
                            <w:r w:rsidRPr="00990B2F">
                              <w:rPr>
                                <w:b/>
                                <w:sz w:val="24"/>
                                <w:szCs w:val="24"/>
                                <w:u w:val="single"/>
                              </w:rPr>
                              <w:t>Swimming</w:t>
                            </w:r>
                          </w:p>
                          <w:p w14:paraId="3E3B77A3" w14:textId="3DBBA19D" w:rsidR="00990B2F" w:rsidRDefault="00990B2F" w:rsidP="00FD47A9">
                            <w:pPr>
                              <w:pStyle w:val="NoSpacing"/>
                              <w:rPr>
                                <w:b/>
                                <w:sz w:val="24"/>
                                <w:szCs w:val="24"/>
                                <w:u w:val="single"/>
                              </w:rPr>
                            </w:pPr>
                          </w:p>
                          <w:p w14:paraId="6233D315" w14:textId="27DAC182" w:rsidR="00663F7D" w:rsidRPr="00663F7D" w:rsidRDefault="00663F7D" w:rsidP="00FD47A9">
                            <w:pPr>
                              <w:pStyle w:val="NoSpacing"/>
                              <w:rPr>
                                <w:sz w:val="24"/>
                                <w:szCs w:val="24"/>
                              </w:rPr>
                            </w:pPr>
                            <w:r>
                              <w:rPr>
                                <w:sz w:val="24"/>
                                <w:szCs w:val="24"/>
                              </w:rPr>
                              <w:t xml:space="preserve">Swimming has now stopped due to the Government placing us in a full lockdown. We will hope to start back in September!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4B9A" id="_x0000_s1027" type="#_x0000_t202" style="position:absolute;left:0;text-align:left;margin-left:-24.1pt;margin-top:11.5pt;width:278.25pt;height:84.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" strokeweight="3pt">
                <v:stroke linestyle="thinThin"/>
                <v:textbox>
                  <w:txbxContent>
                    <w:p w14:paraId="5841ACF4" w14:textId="16726939" w:rsidR="00FD47A9" w:rsidRDefault="00990B2F" w:rsidP="00FD47A9">
                      <w:pPr>
                        <w:pStyle w:val="NoSpacing"/>
                        <w:rPr>
                          <w:b/>
                          <w:sz w:val="24"/>
                          <w:szCs w:val="24"/>
                          <w:u w:val="single"/>
                        </w:rPr>
                      </w:pPr>
                      <w:r w:rsidRPr="00990B2F">
                        <w:rPr>
                          <w:b/>
                          <w:sz w:val="24"/>
                          <w:szCs w:val="24"/>
                          <w:u w:val="single"/>
                        </w:rPr>
                        <w:t>Swimming</w:t>
                      </w:r>
                    </w:p>
                    <w:p w14:paraId="3E3B77A3" w14:textId="3DBBA19D" w:rsidR="00990B2F" w:rsidRDefault="00990B2F" w:rsidP="00FD47A9">
                      <w:pPr>
                        <w:pStyle w:val="NoSpacing"/>
                        <w:rPr>
                          <w:b/>
                          <w:sz w:val="24"/>
                          <w:szCs w:val="24"/>
                          <w:u w:val="single"/>
                        </w:rPr>
                      </w:pPr>
                    </w:p>
                    <w:p w14:paraId="6233D315" w14:textId="27DAC182" w:rsidR="00663F7D" w:rsidRPr="00663F7D" w:rsidRDefault="00663F7D" w:rsidP="00FD47A9">
                      <w:pPr>
                        <w:pStyle w:val="NoSpacing"/>
                        <w:rPr>
                          <w:sz w:val="24"/>
                          <w:szCs w:val="24"/>
                        </w:rPr>
                      </w:pPr>
                      <w:r>
                        <w:rPr>
                          <w:sz w:val="24"/>
                          <w:szCs w:val="24"/>
                        </w:rPr>
                        <w:t xml:space="preserve">Swimming has now stopped due to the Government placing us in a full lockdown. We will hope to start back in September! </w:t>
                      </w:r>
                    </w:p>
                  </w:txbxContent>
                </v:textbox>
              </v:shape>
            </w:pict>
          </mc:Fallback>
        </mc:AlternateContent>
      </w:r>
    </w:p>
    <w:p w14:paraId="4A31C066" w14:textId="50AD6D0A" w:rsidR="00CC3370" w:rsidRDefault="00CC3370">
      <w:pPr>
        <w:jc w:val="both"/>
        <w:rPr>
          <w:rFonts w:ascii="Franklin Gothic Book" w:hAnsi="Franklin Gothic Book"/>
          <w:u w:val="single"/>
        </w:rPr>
      </w:pPr>
    </w:p>
    <w:p w14:paraId="71AED9F9" w14:textId="15F6C80D" w:rsidR="00CC3370" w:rsidRDefault="00CC3370">
      <w:pPr>
        <w:jc w:val="both"/>
        <w:rPr>
          <w:rFonts w:ascii="Franklin Gothic Book" w:hAnsi="Franklin Gothic Book"/>
          <w:u w:val="single"/>
        </w:rPr>
      </w:pPr>
    </w:p>
    <w:p w14:paraId="5BED2C40" w14:textId="1408D4A5" w:rsidR="00CC3370" w:rsidRDefault="00CC3370">
      <w:pPr>
        <w:jc w:val="both"/>
        <w:rPr>
          <w:rFonts w:ascii="Franklin Gothic Book" w:hAnsi="Franklin Gothic Book"/>
          <w:u w:val="single"/>
        </w:rPr>
      </w:pPr>
    </w:p>
    <w:p w14:paraId="34C78AC3" w14:textId="2B5B20E1" w:rsidR="00CC3370" w:rsidRDefault="00CC3370">
      <w:pPr>
        <w:jc w:val="both"/>
        <w:rPr>
          <w:rFonts w:ascii="Franklin Gothic Book" w:hAnsi="Franklin Gothic Book"/>
          <w:u w:val="single"/>
        </w:rPr>
      </w:pPr>
    </w:p>
    <w:p w14:paraId="662329D0" w14:textId="37B71663" w:rsidR="00CC3370" w:rsidRDefault="00CC3370">
      <w:pPr>
        <w:jc w:val="both"/>
        <w:rPr>
          <w:rFonts w:ascii="Franklin Gothic Book" w:hAnsi="Franklin Gothic Book"/>
          <w:u w:val="single"/>
        </w:rPr>
      </w:pPr>
    </w:p>
    <w:p w14:paraId="6E07FBA2" w14:textId="77777777" w:rsidR="00CC3370" w:rsidRDefault="00CC3370">
      <w:pPr>
        <w:jc w:val="both"/>
        <w:rPr>
          <w:rFonts w:ascii="Franklin Gothic Book" w:hAnsi="Franklin Gothic Book"/>
          <w:u w:val="single"/>
        </w:rPr>
      </w:pPr>
    </w:p>
    <w:p w14:paraId="434D6558" w14:textId="759F2B77" w:rsidR="00CC3370" w:rsidRDefault="009B0340">
      <w:pPr>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05184" behindDoc="0" locked="0" layoutInCell="1" allowOverlap="1" wp14:anchorId="64D3D38A" wp14:editId="685D95A3">
                <wp:simplePos x="0" y="0"/>
                <wp:positionH relativeFrom="column">
                  <wp:posOffset>-296545</wp:posOffset>
                </wp:positionH>
                <wp:positionV relativeFrom="paragraph">
                  <wp:posOffset>76199</wp:posOffset>
                </wp:positionV>
                <wp:extent cx="3514725" cy="1895475"/>
                <wp:effectExtent l="19050" t="19050" r="28575" b="28575"/>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895475"/>
                        </a:xfrm>
                        <a:prstGeom prst="rect">
                          <a:avLst/>
                        </a:prstGeom>
                        <a:solidFill>
                          <a:srgbClr val="FFFFFF"/>
                        </a:solidFill>
                        <a:ln w="38100" cmpd="dbl">
                          <a:solidFill>
                            <a:srgbClr val="000000"/>
                          </a:solidFill>
                          <a:miter lim="800000"/>
                          <a:headEnd/>
                          <a:tailEnd/>
                        </a:ln>
                      </wps:spPr>
                      <wps:txbx>
                        <w:txbxContent>
                          <w:p w14:paraId="5466C722" w14:textId="2AEB2936" w:rsidR="00663F7D" w:rsidRDefault="006B05DE" w:rsidP="00AC2507">
                            <w:pPr>
                              <w:pStyle w:val="NoSpacing"/>
                              <w:rPr>
                                <w:sz w:val="24"/>
                                <w:szCs w:val="24"/>
                              </w:rPr>
                            </w:pPr>
                            <w:r>
                              <w:rPr>
                                <w:b/>
                                <w:sz w:val="24"/>
                                <w:szCs w:val="24"/>
                                <w:u w:val="single"/>
                              </w:rPr>
                              <w:t>Dinner Money Debts</w:t>
                            </w:r>
                          </w:p>
                          <w:p w14:paraId="1A98D722" w14:textId="7481F702" w:rsidR="006B05DE" w:rsidRDefault="006B05DE" w:rsidP="00AC2507">
                            <w:pPr>
                              <w:pStyle w:val="NoSpacing"/>
                              <w:rPr>
                                <w:sz w:val="24"/>
                                <w:szCs w:val="24"/>
                              </w:rPr>
                            </w:pPr>
                          </w:p>
                          <w:p w14:paraId="38EE08C1" w14:textId="50B6519C" w:rsidR="006B05DE" w:rsidRPr="006B05DE" w:rsidRDefault="006B05DE" w:rsidP="00AC2507">
                            <w:pPr>
                              <w:pStyle w:val="NoSpacing"/>
                              <w:rPr>
                                <w:sz w:val="24"/>
                                <w:szCs w:val="24"/>
                              </w:rPr>
                            </w:pPr>
                            <w:r>
                              <w:rPr>
                                <w:sz w:val="24"/>
                                <w:szCs w:val="24"/>
                              </w:rPr>
                              <w:t>We are now in the processing of referring debts to Nottingham City Council for parents who have still not cleared their child’s dinner money account. Anyone who still owes money will be informed that their child will have to make alterative lunchtime arrangements until the debt is paid off. They will no longer be able to stay for a school dinner.</w:t>
                            </w:r>
                          </w:p>
                          <w:p w14:paraId="3A478548" w14:textId="77777777" w:rsidR="00663F7D" w:rsidRPr="00663F7D" w:rsidRDefault="00663F7D" w:rsidP="00AC2507">
                            <w:pPr>
                              <w:pStyle w:val="NoSpacing"/>
                              <w:rPr>
                                <w:b/>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D38A" id="_x0000_s1028" type="#_x0000_t202" style="position:absolute;left:0;text-align:left;margin-left:-23.35pt;margin-top:6pt;width:276.75pt;height:149.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" strokeweight="3pt">
                <v:stroke linestyle="thinThin"/>
                <v:textbox>
                  <w:txbxContent>
                    <w:p w14:paraId="5466C722" w14:textId="2AEB2936" w:rsidR="00663F7D" w:rsidRDefault="006B05DE" w:rsidP="00AC2507">
                      <w:pPr>
                        <w:pStyle w:val="NoSpacing"/>
                        <w:rPr>
                          <w:sz w:val="24"/>
                          <w:szCs w:val="24"/>
                        </w:rPr>
                      </w:pPr>
                      <w:r>
                        <w:rPr>
                          <w:b/>
                          <w:sz w:val="24"/>
                          <w:szCs w:val="24"/>
                          <w:u w:val="single"/>
                        </w:rPr>
                        <w:t>Dinner Money Debts</w:t>
                      </w:r>
                    </w:p>
                    <w:p w14:paraId="1A98D722" w14:textId="7481F702" w:rsidR="006B05DE" w:rsidRDefault="006B05DE" w:rsidP="00AC2507">
                      <w:pPr>
                        <w:pStyle w:val="NoSpacing"/>
                        <w:rPr>
                          <w:sz w:val="24"/>
                          <w:szCs w:val="24"/>
                        </w:rPr>
                      </w:pPr>
                    </w:p>
                    <w:p w14:paraId="38EE08C1" w14:textId="50B6519C" w:rsidR="006B05DE" w:rsidRPr="006B05DE" w:rsidRDefault="006B05DE" w:rsidP="00AC2507">
                      <w:pPr>
                        <w:pStyle w:val="NoSpacing"/>
                        <w:rPr>
                          <w:sz w:val="24"/>
                          <w:szCs w:val="24"/>
                        </w:rPr>
                      </w:pPr>
                      <w:r>
                        <w:rPr>
                          <w:sz w:val="24"/>
                          <w:szCs w:val="24"/>
                        </w:rPr>
                        <w:t>We are now in the processing of referring debts to Nottingham City Council for parents who have still not cleared their child’s dinner money account. Anyone who still owes money will be informed that their child will have to make alterative lunchtime arrangements until the debt is paid off. They will no longer be able to stay for a school dinner.</w:t>
                      </w:r>
                    </w:p>
                    <w:p w14:paraId="3A478548" w14:textId="77777777" w:rsidR="00663F7D" w:rsidRPr="00663F7D" w:rsidRDefault="00663F7D" w:rsidP="00AC2507">
                      <w:pPr>
                        <w:pStyle w:val="NoSpacing"/>
                        <w:rPr>
                          <w:b/>
                          <w:sz w:val="24"/>
                          <w:szCs w:val="24"/>
                          <w:u w:val="single"/>
                        </w:rPr>
                      </w:pPr>
                    </w:p>
                  </w:txbxContent>
                </v:textbox>
              </v:shape>
            </w:pict>
          </mc:Fallback>
        </mc:AlternateContent>
      </w:r>
    </w:p>
    <w:p w14:paraId="0B35C59A" w14:textId="4A8B078C" w:rsidR="00CC3370" w:rsidRDefault="00CC3370">
      <w:pPr>
        <w:jc w:val="center"/>
        <w:rPr>
          <w:rFonts w:ascii="Franklin Gothic Book" w:hAnsi="Franklin Gothic Book"/>
          <w:u w:val="single"/>
        </w:rPr>
      </w:pPr>
    </w:p>
    <w:p w14:paraId="28EA5640" w14:textId="5AC29371" w:rsidR="00CC3370" w:rsidRDefault="00CC3370">
      <w:pPr>
        <w:jc w:val="both"/>
        <w:rPr>
          <w:rFonts w:ascii="Franklin Gothic Book" w:hAnsi="Franklin Gothic Book"/>
          <w:u w:val="single"/>
        </w:rPr>
      </w:pPr>
    </w:p>
    <w:p w14:paraId="40FB9CA8" w14:textId="2963FF9A"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0FB5B6D8" w14:textId="38803A43" w:rsidR="00CC3370" w:rsidRDefault="00CC3370" w:rsidP="00663D45">
      <w:pPr>
        <w:tabs>
          <w:tab w:val="left" w:pos="5940"/>
        </w:tabs>
        <w:jc w:val="both"/>
        <w:rPr>
          <w:rFonts w:ascii="Franklin Gothic Book" w:hAnsi="Franklin Gothic Book"/>
          <w:u w:val="single"/>
        </w:rPr>
      </w:pPr>
    </w:p>
    <w:p w14:paraId="49343FD4" w14:textId="560229C0" w:rsidR="00CC3370" w:rsidRDefault="00CC3370">
      <w:pPr>
        <w:jc w:val="both"/>
        <w:rPr>
          <w:rFonts w:ascii="Franklin Gothic Book" w:hAnsi="Franklin Gothic Book"/>
          <w:b/>
          <w:u w:val="single"/>
        </w:rPr>
      </w:pPr>
    </w:p>
    <w:p w14:paraId="74818D2A" w14:textId="1B859CDE" w:rsidR="00CC3370" w:rsidRDefault="00CC3370">
      <w:pPr>
        <w:jc w:val="both"/>
        <w:rPr>
          <w:rFonts w:ascii="Franklin Gothic Book" w:hAnsi="Franklin Gothic Book"/>
          <w:u w:val="single"/>
        </w:rPr>
      </w:pPr>
    </w:p>
    <w:p w14:paraId="29118CB4" w14:textId="2C5687D6" w:rsidR="007B7F29" w:rsidRDefault="007B7F29">
      <w:pPr>
        <w:jc w:val="both"/>
        <w:rPr>
          <w:rFonts w:ascii="Franklin Gothic Book" w:hAnsi="Franklin Gothic Book"/>
          <w:u w:val="single"/>
        </w:rPr>
      </w:pPr>
    </w:p>
    <w:p w14:paraId="214FA664" w14:textId="58C2BA0E" w:rsidR="00CC3370" w:rsidRPr="00F75BCA" w:rsidRDefault="00DA4616">
      <w:pPr>
        <w:jc w:val="both"/>
        <w:rPr>
          <w:rFonts w:ascii="Franklin Gothic Book" w:hAnsi="Franklin Gothic Book"/>
        </w:rPr>
      </w:pPr>
      <w:r w:rsidRPr="00F75BCA">
        <w:rPr>
          <w:rFonts w:ascii="Franklin Gothic Book" w:hAnsi="Franklin Gothic Book"/>
        </w:rPr>
        <w:t xml:space="preserve">                                                                                           </w:t>
      </w:r>
    </w:p>
    <w:p w14:paraId="07AF0B5F" w14:textId="78AB4F6B"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14:paraId="6153E219" w14:textId="484FBED6" w:rsidR="00CC3370" w:rsidRDefault="00CC3370">
      <w:pPr>
        <w:tabs>
          <w:tab w:val="left" w:pos="6300"/>
        </w:tabs>
        <w:jc w:val="center"/>
        <w:rPr>
          <w:rFonts w:ascii="Franklin Gothic Book" w:hAnsi="Franklin Gothic Book"/>
          <w:u w:val="single"/>
        </w:rPr>
      </w:pPr>
    </w:p>
    <w:p w14:paraId="6A15C7D3" w14:textId="3658F5DA" w:rsidR="00CC3370" w:rsidRDefault="006B05DE">
      <w:pPr>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768320" behindDoc="0" locked="0" layoutInCell="1" allowOverlap="1" wp14:anchorId="6AEFFB8D" wp14:editId="6E16D3D5">
                <wp:simplePos x="0" y="0"/>
                <wp:positionH relativeFrom="column">
                  <wp:posOffset>-306070</wp:posOffset>
                </wp:positionH>
                <wp:positionV relativeFrom="paragraph">
                  <wp:posOffset>124461</wp:posOffset>
                </wp:positionV>
                <wp:extent cx="3533775" cy="1733550"/>
                <wp:effectExtent l="19050" t="19050" r="28575" b="19050"/>
                <wp:wrapNone/>
                <wp:docPr id="1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33550"/>
                        </a:xfrm>
                        <a:prstGeom prst="rect">
                          <a:avLst/>
                        </a:prstGeom>
                        <a:solidFill>
                          <a:srgbClr val="FFFFFF"/>
                        </a:solidFill>
                        <a:ln w="38100" cmpd="dbl">
                          <a:solidFill>
                            <a:srgbClr val="000000"/>
                          </a:solidFill>
                          <a:miter lim="800000"/>
                          <a:headEnd/>
                          <a:tailEnd/>
                        </a:ln>
                      </wps:spPr>
                      <wps:txbx>
                        <w:txbxContent>
                          <w:p w14:paraId="5EA88566" w14:textId="781AA3C7" w:rsidR="00AF5436" w:rsidRDefault="00477802" w:rsidP="00B4086B">
                            <w:pPr>
                              <w:jc w:val="both"/>
                              <w:rPr>
                                <w:rFonts w:asciiTheme="minorHAnsi" w:hAnsiTheme="minorHAnsi" w:cstheme="minorHAnsi"/>
                                <w:b/>
                                <w:u w:val="single"/>
                              </w:rPr>
                            </w:pPr>
                            <w:r w:rsidRPr="00477802">
                              <w:rPr>
                                <w:rFonts w:asciiTheme="minorHAnsi" w:hAnsiTheme="minorHAnsi" w:cstheme="minorHAnsi"/>
                                <w:b/>
                                <w:u w:val="single"/>
                              </w:rPr>
                              <w:t>Thank You!</w:t>
                            </w:r>
                          </w:p>
                          <w:p w14:paraId="310A0BBF" w14:textId="69715B00" w:rsidR="00477802" w:rsidRDefault="00477802" w:rsidP="00B4086B">
                            <w:pPr>
                              <w:jc w:val="both"/>
                              <w:rPr>
                                <w:rFonts w:asciiTheme="minorHAnsi" w:hAnsiTheme="minorHAnsi" w:cstheme="minorHAnsi"/>
                                <w:b/>
                                <w:u w:val="single"/>
                              </w:rPr>
                            </w:pPr>
                          </w:p>
                          <w:p w14:paraId="3CBD0D2E" w14:textId="56D644A3" w:rsidR="00477802" w:rsidRDefault="00477802" w:rsidP="00B4086B">
                            <w:pPr>
                              <w:jc w:val="both"/>
                              <w:rPr>
                                <w:rFonts w:asciiTheme="minorHAnsi" w:hAnsiTheme="minorHAnsi" w:cstheme="minorHAnsi"/>
                              </w:rPr>
                            </w:pPr>
                            <w:r>
                              <w:rPr>
                                <w:rFonts w:asciiTheme="minorHAnsi" w:hAnsiTheme="minorHAnsi" w:cstheme="minorHAnsi"/>
                              </w:rPr>
                              <w:t xml:space="preserve">We would like to thank all of our nursery parents for queuing so nicely. All week you have queued sensibly and patiently. We appreciate your support during this difficult time! </w:t>
                            </w:r>
                          </w:p>
                          <w:p w14:paraId="341FCAAE" w14:textId="6156DACB" w:rsidR="004A442A" w:rsidRPr="002041A6" w:rsidRDefault="002041A6" w:rsidP="004A442A">
                            <w:pPr>
                              <w:jc w:val="center"/>
                              <w:rPr>
                                <w:rFonts w:ascii="Lucida Handwriting" w:hAnsi="Lucida Handwriting" w:cstheme="minorHAnsi"/>
                                <w:b/>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2041A6">
                              <w:rPr>
                                <w:rFonts w:ascii="Lucida Handwriting" w:hAnsi="Lucida Handwriting"/>
                                <w:b/>
                                <w:noProof/>
                                <w:color w:val="7030A0"/>
                                <w:sz w:val="52"/>
                                <w:szCs w:val="52"/>
                                <w:lang w:val="en"/>
                                <w14:textOutline w14:w="0" w14:cap="flat" w14:cmpd="sng" w14:algn="ctr">
                                  <w14:noFill/>
                                  <w14:prstDash w14:val="solid"/>
                                  <w14:round/>
                                </w14:textOutline>
                                <w14:props3d w14:extrusionH="57150" w14:contourW="0" w14:prstMaterial="softEdge">
                                  <w14:bevelT w14:w="25400" w14:h="38100" w14:prst="circle"/>
                                </w14:props3d>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FB8D" id="_x0000_s1029" type="#_x0000_t202" style="position:absolute;left:0;text-align:left;margin-left:-24.1pt;margin-top:9.8pt;width:278.25pt;height:136.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" strokeweight="3pt">
                <v:stroke linestyle="thinThin"/>
                <v:textbox>
                  <w:txbxContent>
                    <w:p w14:paraId="5EA88566" w14:textId="781AA3C7" w:rsidR="00AF5436" w:rsidRDefault="00477802" w:rsidP="00B4086B">
                      <w:pPr>
                        <w:jc w:val="both"/>
                        <w:rPr>
                          <w:rFonts w:asciiTheme="minorHAnsi" w:hAnsiTheme="minorHAnsi" w:cstheme="minorHAnsi"/>
                          <w:b/>
                          <w:u w:val="single"/>
                        </w:rPr>
                      </w:pPr>
                      <w:r w:rsidRPr="00477802">
                        <w:rPr>
                          <w:rFonts w:asciiTheme="minorHAnsi" w:hAnsiTheme="minorHAnsi" w:cstheme="minorHAnsi"/>
                          <w:b/>
                          <w:u w:val="single"/>
                        </w:rPr>
                        <w:t>Thank You!</w:t>
                      </w:r>
                    </w:p>
                    <w:p w14:paraId="310A0BBF" w14:textId="69715B00" w:rsidR="00477802" w:rsidRDefault="00477802" w:rsidP="00B4086B">
                      <w:pPr>
                        <w:jc w:val="both"/>
                        <w:rPr>
                          <w:rFonts w:asciiTheme="minorHAnsi" w:hAnsiTheme="minorHAnsi" w:cstheme="minorHAnsi"/>
                          <w:b/>
                          <w:u w:val="single"/>
                        </w:rPr>
                      </w:pPr>
                    </w:p>
                    <w:p w14:paraId="3CBD0D2E" w14:textId="56D644A3" w:rsidR="00477802" w:rsidRDefault="00477802" w:rsidP="00B4086B">
                      <w:pPr>
                        <w:jc w:val="both"/>
                        <w:rPr>
                          <w:rFonts w:asciiTheme="minorHAnsi" w:hAnsiTheme="minorHAnsi" w:cstheme="minorHAnsi"/>
                        </w:rPr>
                      </w:pPr>
                      <w:r>
                        <w:rPr>
                          <w:rFonts w:asciiTheme="minorHAnsi" w:hAnsiTheme="minorHAnsi" w:cstheme="minorHAnsi"/>
                        </w:rPr>
                        <w:t xml:space="preserve">We would like to thank all of our nursery parents for queuing so nicely. All week you have queued sensibly and patiently. We appreciate your support during this difficult time! </w:t>
                      </w:r>
                    </w:p>
                    <w:p w14:paraId="341FCAAE" w14:textId="6156DACB" w:rsidR="004A442A" w:rsidRPr="002041A6" w:rsidRDefault="002041A6" w:rsidP="004A442A">
                      <w:pPr>
                        <w:jc w:val="center"/>
                        <w:rPr>
                          <w:rFonts w:ascii="Lucida Handwriting" w:hAnsi="Lucida Handwriting" w:cstheme="minorHAnsi"/>
                          <w:b/>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2041A6">
                        <w:rPr>
                          <w:rFonts w:ascii="Lucida Handwriting" w:hAnsi="Lucida Handwriting"/>
                          <w:b/>
                          <w:noProof/>
                          <w:color w:val="7030A0"/>
                          <w:sz w:val="52"/>
                          <w:szCs w:val="52"/>
                          <w:lang w:val="en"/>
                          <w14:textOutline w14:w="0" w14:cap="flat" w14:cmpd="sng" w14:algn="ctr">
                            <w14:noFill/>
                            <w14:prstDash w14:val="solid"/>
                            <w14:round/>
                          </w14:textOutline>
                          <w14:props3d w14:extrusionH="57150" w14:contourW="0" w14:prstMaterial="softEdge">
                            <w14:bevelT w14:w="25400" w14:h="38100" w14:prst="circle"/>
                          </w14:props3d>
                        </w:rPr>
                        <w:t>Thank You!</w:t>
                      </w:r>
                    </w:p>
                  </w:txbxContent>
                </v:textbox>
              </v:shape>
            </w:pict>
          </mc:Fallback>
        </mc:AlternateContent>
      </w:r>
    </w:p>
    <w:p w14:paraId="609FD553" w14:textId="57D1AE3B" w:rsidR="00CC3370" w:rsidRDefault="00DA4616">
      <w:pPr>
        <w:jc w:val="both"/>
        <w:rPr>
          <w:rFonts w:ascii="Franklin Gothic Book" w:hAnsi="Franklin Gothic Book"/>
          <w:u w:val="single"/>
        </w:rPr>
      </w:pPr>
      <w:r>
        <w:rPr>
          <w:rFonts w:ascii="Franklin Gothic Book" w:hAnsi="Franklin Gothic Book"/>
          <w:u w:val="single"/>
        </w:rPr>
        <w:t xml:space="preserve">                                                                                            </w:t>
      </w:r>
    </w:p>
    <w:p w14:paraId="6EC7ABAA" w14:textId="3526E025" w:rsidR="00CC3370" w:rsidRDefault="00DA4616">
      <w:pPr>
        <w:jc w:val="both"/>
        <w:rPr>
          <w:rFonts w:ascii="Franklin Gothic Book" w:hAnsi="Franklin Gothic Book"/>
          <w:u w:val="single"/>
        </w:rPr>
      </w:pPr>
      <w:r>
        <w:rPr>
          <w:rFonts w:ascii="Franklin Gothic Book" w:hAnsi="Franklin Gothic Book"/>
          <w:u w:val="single"/>
        </w:rPr>
        <w:t xml:space="preserve">                                                                                              </w:t>
      </w:r>
    </w:p>
    <w:p w14:paraId="7D1182C7" w14:textId="2216028C" w:rsidR="00CC3370" w:rsidRDefault="009B0340" w:rsidP="007D1230">
      <w:pPr>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799040" behindDoc="0" locked="0" layoutInCell="1" allowOverlap="1" wp14:anchorId="191D74B6" wp14:editId="017377B6">
                <wp:simplePos x="0" y="0"/>
                <wp:positionH relativeFrom="column">
                  <wp:posOffset>3284855</wp:posOffset>
                </wp:positionH>
                <wp:positionV relativeFrom="paragraph">
                  <wp:posOffset>148590</wp:posOffset>
                </wp:positionV>
                <wp:extent cx="3533775" cy="2552700"/>
                <wp:effectExtent l="19050" t="19050" r="28575" b="19050"/>
                <wp:wrapNone/>
                <wp:docPr id="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552700"/>
                        </a:xfrm>
                        <a:prstGeom prst="rect">
                          <a:avLst/>
                        </a:prstGeom>
                        <a:solidFill>
                          <a:srgbClr val="FFFFFF"/>
                        </a:solidFill>
                        <a:ln w="38100" cmpd="dbl">
                          <a:solidFill>
                            <a:srgbClr val="000000"/>
                          </a:solidFill>
                          <a:miter lim="800000"/>
                          <a:headEnd/>
                          <a:tailEnd/>
                        </a:ln>
                      </wps:spPr>
                      <wps:txbx>
                        <w:txbxContent>
                          <w:p w14:paraId="29ED2B62" w14:textId="35D01D6A" w:rsidR="00A35804" w:rsidRPr="00A35804" w:rsidRDefault="00A35804" w:rsidP="00A35804">
                            <w:pPr>
                              <w:jc w:val="both"/>
                              <w:rPr>
                                <w:rFonts w:asciiTheme="minorHAnsi" w:hAnsiTheme="minorHAnsi" w:cstheme="minorHAnsi"/>
                                <w:color w:val="333333"/>
                              </w:rPr>
                            </w:pPr>
                          </w:p>
                          <w:p w14:paraId="5E4703F7" w14:textId="63311BFA" w:rsidR="00A35804" w:rsidRDefault="00ED399B" w:rsidP="00AC5347">
                            <w:pPr>
                              <w:jc w:val="both"/>
                              <w:rPr>
                                <w:rFonts w:asciiTheme="minorHAnsi" w:hAnsiTheme="minorHAnsi" w:cstheme="minorHAnsi"/>
                                <w:color w:val="333333"/>
                              </w:rPr>
                            </w:pPr>
                            <w:r>
                              <w:rPr>
                                <w:rFonts w:asciiTheme="minorHAnsi" w:hAnsiTheme="minorHAnsi" w:cstheme="minorHAnsi"/>
                                <w:b/>
                                <w:color w:val="333333"/>
                                <w:u w:val="single"/>
                              </w:rPr>
                              <w:t>Mellers Food Bank</w:t>
                            </w:r>
                          </w:p>
                          <w:p w14:paraId="6E0B3935" w14:textId="3F9E9BF7" w:rsidR="00ED399B" w:rsidRDefault="00ED399B" w:rsidP="00AC5347">
                            <w:pPr>
                              <w:jc w:val="both"/>
                              <w:rPr>
                                <w:rFonts w:asciiTheme="minorHAnsi" w:hAnsiTheme="minorHAnsi" w:cstheme="minorHAnsi"/>
                                <w:color w:val="333333"/>
                              </w:rPr>
                            </w:pPr>
                          </w:p>
                          <w:p w14:paraId="42D23A5B" w14:textId="36D45E9D" w:rsidR="00ED399B" w:rsidRPr="00ED399B" w:rsidRDefault="00EF05D3" w:rsidP="00AC5347">
                            <w:pPr>
                              <w:jc w:val="both"/>
                              <w:rPr>
                                <w:rFonts w:asciiTheme="minorHAnsi" w:hAnsiTheme="minorHAnsi" w:cstheme="minorHAnsi"/>
                                <w:color w:val="333333"/>
                              </w:rPr>
                            </w:pPr>
                            <w:r>
                              <w:rPr>
                                <w:rFonts w:asciiTheme="minorHAnsi" w:hAnsiTheme="minorHAnsi" w:cstheme="minorHAnsi"/>
                                <w:color w:val="333333"/>
                              </w:rPr>
                              <w:t xml:space="preserve">We know that these are difficult times at the moment both emotionally but also financially. We are still running our food bank here at Mellers. If you are struggling and need the food bank, please contact Miss Cannop or Miss Bramley and they can arrange a parcel for your family throughout lockdown. This is strictly confidential and we consider the foods your family eat. We also have limited baby items.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74B6" id="_x0000_s1030" type="#_x0000_t202" style="position:absolute;margin-left:258.65pt;margin-top:11.7pt;width:278.25pt;height:20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" strokeweight="3pt">
                <v:stroke linestyle="thinThin"/>
                <v:textbox>
                  <w:txbxContent>
                    <w:p w14:paraId="29ED2B62" w14:textId="35D01D6A" w:rsidR="00A35804" w:rsidRPr="00A35804" w:rsidRDefault="00A35804" w:rsidP="00A35804">
                      <w:pPr>
                        <w:jc w:val="both"/>
                        <w:rPr>
                          <w:rFonts w:asciiTheme="minorHAnsi" w:hAnsiTheme="minorHAnsi" w:cstheme="minorHAnsi"/>
                          <w:color w:val="333333"/>
                        </w:rPr>
                      </w:pPr>
                    </w:p>
                    <w:p w14:paraId="5E4703F7" w14:textId="63311BFA" w:rsidR="00A35804" w:rsidRDefault="00ED399B" w:rsidP="00AC5347">
                      <w:pPr>
                        <w:jc w:val="both"/>
                        <w:rPr>
                          <w:rFonts w:asciiTheme="minorHAnsi" w:hAnsiTheme="minorHAnsi" w:cstheme="minorHAnsi"/>
                          <w:color w:val="333333"/>
                        </w:rPr>
                      </w:pPr>
                      <w:r>
                        <w:rPr>
                          <w:rFonts w:asciiTheme="minorHAnsi" w:hAnsiTheme="minorHAnsi" w:cstheme="minorHAnsi"/>
                          <w:b/>
                          <w:color w:val="333333"/>
                          <w:u w:val="single"/>
                        </w:rPr>
                        <w:t>Mellers Food Bank</w:t>
                      </w:r>
                    </w:p>
                    <w:p w14:paraId="6E0B3935" w14:textId="3F9E9BF7" w:rsidR="00ED399B" w:rsidRDefault="00ED399B" w:rsidP="00AC5347">
                      <w:pPr>
                        <w:jc w:val="both"/>
                        <w:rPr>
                          <w:rFonts w:asciiTheme="minorHAnsi" w:hAnsiTheme="minorHAnsi" w:cstheme="minorHAnsi"/>
                          <w:color w:val="333333"/>
                        </w:rPr>
                      </w:pPr>
                    </w:p>
                    <w:p w14:paraId="42D23A5B" w14:textId="36D45E9D" w:rsidR="00ED399B" w:rsidRPr="00ED399B" w:rsidRDefault="00EF05D3" w:rsidP="00AC5347">
                      <w:pPr>
                        <w:jc w:val="both"/>
                        <w:rPr>
                          <w:rFonts w:asciiTheme="minorHAnsi" w:hAnsiTheme="minorHAnsi" w:cstheme="minorHAnsi"/>
                          <w:color w:val="333333"/>
                        </w:rPr>
                      </w:pPr>
                      <w:r>
                        <w:rPr>
                          <w:rFonts w:asciiTheme="minorHAnsi" w:hAnsiTheme="minorHAnsi" w:cstheme="minorHAnsi"/>
                          <w:color w:val="333333"/>
                        </w:rPr>
                        <w:t xml:space="preserve">We know that these are difficult times at the moment both emotionally but also financially. We are still running our food bank here at Mellers. If you are struggling and need the food bank, please contact Miss Cannop or Miss Bramley and they can arrange a parcel for your family throughout lockdown. This is strictly confidential and we consider the foods your family eat. We also have limited baby items. </w:t>
                      </w:r>
                    </w:p>
                  </w:txbxContent>
                </v:textbox>
              </v:shape>
            </w:pict>
          </mc:Fallback>
        </mc:AlternateContent>
      </w:r>
    </w:p>
    <w:p w14:paraId="23D30D65" w14:textId="4F92EBA0" w:rsidR="00CC3370" w:rsidRDefault="00CC3370" w:rsidP="007D1230">
      <w:pPr>
        <w:rPr>
          <w:rFonts w:ascii="Franklin Gothic Book" w:hAnsi="Franklin Gothic Book"/>
          <w:u w:val="single"/>
        </w:rPr>
      </w:pPr>
    </w:p>
    <w:p w14:paraId="72B5B454" w14:textId="5B3A0EBB"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14:paraId="3FD3F626" w14:textId="6C605A60" w:rsidR="00CC3370" w:rsidRDefault="00CC3370">
      <w:pPr>
        <w:jc w:val="center"/>
        <w:rPr>
          <w:rFonts w:ascii="Franklin Gothic Book" w:hAnsi="Franklin Gothic Book"/>
        </w:rPr>
      </w:pPr>
    </w:p>
    <w:p w14:paraId="4196DE8E" w14:textId="3D97D7CE" w:rsidR="00CC3370" w:rsidRDefault="00CC3370">
      <w:pPr>
        <w:jc w:val="both"/>
        <w:rPr>
          <w:rFonts w:ascii="Franklin Gothic Book" w:hAnsi="Franklin Gothic Book"/>
        </w:rPr>
      </w:pPr>
    </w:p>
    <w:p w14:paraId="53E4C3C1" w14:textId="2D963E56" w:rsidR="00CC3370" w:rsidRDefault="00DA4616">
      <w:pPr>
        <w:tabs>
          <w:tab w:val="left" w:pos="6900"/>
        </w:tabs>
        <w:jc w:val="both"/>
        <w:rPr>
          <w:rFonts w:ascii="Franklin Gothic Book" w:hAnsi="Franklin Gothic Book"/>
        </w:rPr>
      </w:pPr>
      <w:r>
        <w:rPr>
          <w:rFonts w:ascii="Franklin Gothic Book" w:hAnsi="Franklin Gothic Book"/>
        </w:rPr>
        <w:tab/>
      </w:r>
    </w:p>
    <w:p w14:paraId="0A36989C" w14:textId="38436961" w:rsidR="00CC3370" w:rsidRDefault="00CC3370">
      <w:pPr>
        <w:jc w:val="both"/>
        <w:rPr>
          <w:rFonts w:ascii="Franklin Gothic Book" w:hAnsi="Franklin Gothic Book"/>
        </w:rPr>
      </w:pPr>
    </w:p>
    <w:p w14:paraId="6B8955D0" w14:textId="7E315A18" w:rsidR="00CC3370" w:rsidRDefault="00663F7D">
      <w:pPr>
        <w:jc w:val="both"/>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01088" behindDoc="0" locked="0" layoutInCell="1" allowOverlap="1" wp14:anchorId="6D8EE9A7" wp14:editId="368126C7">
                <wp:simplePos x="0" y="0"/>
                <wp:positionH relativeFrom="column">
                  <wp:posOffset>-315595</wp:posOffset>
                </wp:positionH>
                <wp:positionV relativeFrom="paragraph">
                  <wp:posOffset>215265</wp:posOffset>
                </wp:positionV>
                <wp:extent cx="3524250" cy="2409825"/>
                <wp:effectExtent l="19050" t="19050" r="19050" b="28575"/>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409825"/>
                        </a:xfrm>
                        <a:prstGeom prst="rect">
                          <a:avLst/>
                        </a:prstGeom>
                        <a:solidFill>
                          <a:srgbClr val="FFFFFF"/>
                        </a:solidFill>
                        <a:ln w="38100" cmpd="dbl">
                          <a:solidFill>
                            <a:srgbClr val="000000"/>
                          </a:solidFill>
                          <a:miter lim="800000"/>
                          <a:headEnd/>
                          <a:tailEnd/>
                        </a:ln>
                      </wps:spPr>
                      <wps:txbx>
                        <w:txbxContent>
                          <w:p w14:paraId="249B3FD4" w14:textId="72EC61C8" w:rsidR="00663F7D" w:rsidRPr="00663F7D" w:rsidRDefault="00B501E6" w:rsidP="00663F7D">
                            <w:pPr>
                              <w:jc w:val="both"/>
                              <w:rPr>
                                <w:rFonts w:asciiTheme="minorHAnsi" w:hAnsiTheme="minorHAnsi" w:cstheme="minorHAnsi"/>
                              </w:rPr>
                            </w:pPr>
                            <w:r w:rsidRPr="00663F7D">
                              <w:rPr>
                                <w:rFonts w:asciiTheme="minorHAnsi" w:hAnsiTheme="minorHAnsi" w:cstheme="minorHAnsi"/>
                              </w:rPr>
                              <w:t xml:space="preserve"> </w:t>
                            </w:r>
                            <w:r w:rsidR="00663F7D" w:rsidRPr="00663F7D">
                              <w:rPr>
                                <w:rFonts w:asciiTheme="minorHAnsi" w:hAnsiTheme="minorHAnsi" w:cstheme="minorHAnsi"/>
                                <w:b/>
                                <w:u w:val="single"/>
                              </w:rPr>
                              <w:t>Lockdown</w:t>
                            </w:r>
                          </w:p>
                          <w:p w14:paraId="1C5149A4" w14:textId="730E7865" w:rsidR="00B501E6" w:rsidRDefault="00B501E6" w:rsidP="004A4280">
                            <w:pPr>
                              <w:jc w:val="both"/>
                              <w:rPr>
                                <w:rFonts w:asciiTheme="minorHAnsi" w:hAnsiTheme="minorHAnsi" w:cstheme="minorHAnsi"/>
                              </w:rPr>
                            </w:pPr>
                          </w:p>
                          <w:p w14:paraId="2E4A4028" w14:textId="604D4211" w:rsidR="00663F7D" w:rsidRDefault="00663F7D" w:rsidP="004A4280">
                            <w:pPr>
                              <w:jc w:val="both"/>
                              <w:rPr>
                                <w:rFonts w:asciiTheme="minorHAnsi" w:hAnsiTheme="minorHAnsi" w:cstheme="minorHAnsi"/>
                              </w:rPr>
                            </w:pPr>
                            <w:r>
                              <w:rPr>
                                <w:rFonts w:asciiTheme="minorHAnsi" w:hAnsiTheme="minorHAnsi" w:cstheme="minorHAnsi"/>
                              </w:rPr>
                              <w:t xml:space="preserve">As you may be aware, England is now in full </w:t>
                            </w:r>
                            <w:r w:rsidR="00477802">
                              <w:rPr>
                                <w:rFonts w:asciiTheme="minorHAnsi" w:hAnsiTheme="minorHAnsi" w:cstheme="minorHAnsi"/>
                              </w:rPr>
                              <w:t>lockdown again</w:t>
                            </w:r>
                            <w:r w:rsidR="006B05DE">
                              <w:rPr>
                                <w:rFonts w:asciiTheme="minorHAnsi" w:hAnsiTheme="minorHAnsi" w:cstheme="minorHAnsi"/>
                              </w:rPr>
                              <w:t xml:space="preserve"> </w:t>
                            </w:r>
                            <w:r>
                              <w:rPr>
                                <w:rFonts w:asciiTheme="minorHAnsi" w:hAnsiTheme="minorHAnsi" w:cstheme="minorHAnsi"/>
                              </w:rPr>
                              <w:t>from</w:t>
                            </w:r>
                            <w:r w:rsidR="006B05DE">
                              <w:rPr>
                                <w:rFonts w:asciiTheme="minorHAnsi" w:hAnsiTheme="minorHAnsi" w:cstheme="minorHAnsi"/>
                              </w:rPr>
                              <w:t xml:space="preserve"> Thursday</w:t>
                            </w:r>
                            <w:r>
                              <w:rPr>
                                <w:rFonts w:asciiTheme="minorHAnsi" w:hAnsiTheme="minorHAnsi" w:cstheme="minorHAnsi"/>
                              </w:rPr>
                              <w:t xml:space="preserve"> 5</w:t>
                            </w:r>
                            <w:r w:rsidRPr="00663F7D">
                              <w:rPr>
                                <w:rFonts w:asciiTheme="minorHAnsi" w:hAnsiTheme="minorHAnsi" w:cstheme="minorHAnsi"/>
                                <w:vertAlign w:val="superscript"/>
                              </w:rPr>
                              <w:t>th</w:t>
                            </w:r>
                            <w:r>
                              <w:rPr>
                                <w:rFonts w:asciiTheme="minorHAnsi" w:hAnsiTheme="minorHAnsi" w:cstheme="minorHAnsi"/>
                              </w:rPr>
                              <w:t xml:space="preserve"> November. The Government have stated that schools must remain open. Please continue to send your child every day. This is compulsory for all school aged children. Please follow the link for more guidance.</w:t>
                            </w:r>
                          </w:p>
                          <w:p w14:paraId="26DA82D3" w14:textId="77777777" w:rsidR="00663F7D" w:rsidRDefault="00663F7D" w:rsidP="004A4280">
                            <w:pPr>
                              <w:jc w:val="both"/>
                              <w:rPr>
                                <w:rFonts w:asciiTheme="minorHAnsi" w:hAnsiTheme="minorHAnsi" w:cstheme="minorHAnsi"/>
                              </w:rPr>
                            </w:pPr>
                          </w:p>
                          <w:p w14:paraId="0D2DAC23" w14:textId="30867650" w:rsidR="00663F7D" w:rsidRPr="00B501E6" w:rsidRDefault="00663F7D" w:rsidP="004A4280">
                            <w:pPr>
                              <w:jc w:val="both"/>
                              <w:rPr>
                                <w:rFonts w:asciiTheme="minorHAnsi" w:hAnsiTheme="minorHAnsi" w:cstheme="minorHAnsi"/>
                              </w:rPr>
                            </w:pPr>
                            <w:r w:rsidRPr="00663F7D">
                              <w:rPr>
                                <w:rFonts w:asciiTheme="minorHAnsi" w:hAnsiTheme="minorHAnsi" w:cstheme="minorHAnsi"/>
                              </w:rPr>
                              <w:t>https://www.gov.uk/guidance/new-national-restrictions-from-5-november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E9A7" id="_x0000_s1031" type="#_x0000_t202" style="position:absolute;left:0;text-align:left;margin-left:-24.85pt;margin-top:16.95pt;width:277.5pt;height:189.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" strokeweight="3pt">
                <v:stroke linestyle="thinThin"/>
                <v:textbox>
                  <w:txbxContent>
                    <w:p w14:paraId="249B3FD4" w14:textId="72EC61C8" w:rsidR="00663F7D" w:rsidRPr="00663F7D" w:rsidRDefault="00B501E6" w:rsidP="00663F7D">
                      <w:pPr>
                        <w:jc w:val="both"/>
                        <w:rPr>
                          <w:rFonts w:asciiTheme="minorHAnsi" w:hAnsiTheme="minorHAnsi" w:cstheme="minorHAnsi"/>
                        </w:rPr>
                      </w:pPr>
                      <w:r w:rsidRPr="00663F7D">
                        <w:rPr>
                          <w:rFonts w:asciiTheme="minorHAnsi" w:hAnsiTheme="minorHAnsi" w:cstheme="minorHAnsi"/>
                        </w:rPr>
                        <w:t xml:space="preserve"> </w:t>
                      </w:r>
                      <w:r w:rsidR="00663F7D" w:rsidRPr="00663F7D">
                        <w:rPr>
                          <w:rFonts w:asciiTheme="minorHAnsi" w:hAnsiTheme="minorHAnsi" w:cstheme="minorHAnsi"/>
                          <w:b/>
                          <w:u w:val="single"/>
                        </w:rPr>
                        <w:t>Lockdown</w:t>
                      </w:r>
                    </w:p>
                    <w:p w14:paraId="1C5149A4" w14:textId="730E7865" w:rsidR="00B501E6" w:rsidRDefault="00B501E6" w:rsidP="004A4280">
                      <w:pPr>
                        <w:jc w:val="both"/>
                        <w:rPr>
                          <w:rFonts w:asciiTheme="minorHAnsi" w:hAnsiTheme="minorHAnsi" w:cstheme="minorHAnsi"/>
                        </w:rPr>
                      </w:pPr>
                    </w:p>
                    <w:p w14:paraId="2E4A4028" w14:textId="604D4211" w:rsidR="00663F7D" w:rsidRDefault="00663F7D" w:rsidP="004A4280">
                      <w:pPr>
                        <w:jc w:val="both"/>
                        <w:rPr>
                          <w:rFonts w:asciiTheme="minorHAnsi" w:hAnsiTheme="minorHAnsi" w:cstheme="minorHAnsi"/>
                        </w:rPr>
                      </w:pPr>
                      <w:r>
                        <w:rPr>
                          <w:rFonts w:asciiTheme="minorHAnsi" w:hAnsiTheme="minorHAnsi" w:cstheme="minorHAnsi"/>
                        </w:rPr>
                        <w:t xml:space="preserve">As you may be aware, England is now in full </w:t>
                      </w:r>
                      <w:r w:rsidR="00477802">
                        <w:rPr>
                          <w:rFonts w:asciiTheme="minorHAnsi" w:hAnsiTheme="minorHAnsi" w:cstheme="minorHAnsi"/>
                        </w:rPr>
                        <w:t>lockdown again</w:t>
                      </w:r>
                      <w:r w:rsidR="006B05DE">
                        <w:rPr>
                          <w:rFonts w:asciiTheme="minorHAnsi" w:hAnsiTheme="minorHAnsi" w:cstheme="minorHAnsi"/>
                        </w:rPr>
                        <w:t xml:space="preserve"> </w:t>
                      </w:r>
                      <w:r>
                        <w:rPr>
                          <w:rFonts w:asciiTheme="minorHAnsi" w:hAnsiTheme="minorHAnsi" w:cstheme="minorHAnsi"/>
                        </w:rPr>
                        <w:t>from</w:t>
                      </w:r>
                      <w:r w:rsidR="006B05DE">
                        <w:rPr>
                          <w:rFonts w:asciiTheme="minorHAnsi" w:hAnsiTheme="minorHAnsi" w:cstheme="minorHAnsi"/>
                        </w:rPr>
                        <w:t xml:space="preserve"> Thursday</w:t>
                      </w:r>
                      <w:r>
                        <w:rPr>
                          <w:rFonts w:asciiTheme="minorHAnsi" w:hAnsiTheme="minorHAnsi" w:cstheme="minorHAnsi"/>
                        </w:rPr>
                        <w:t xml:space="preserve"> 5</w:t>
                      </w:r>
                      <w:r w:rsidRPr="00663F7D">
                        <w:rPr>
                          <w:rFonts w:asciiTheme="minorHAnsi" w:hAnsiTheme="minorHAnsi" w:cstheme="minorHAnsi"/>
                          <w:vertAlign w:val="superscript"/>
                        </w:rPr>
                        <w:t>th</w:t>
                      </w:r>
                      <w:r>
                        <w:rPr>
                          <w:rFonts w:asciiTheme="minorHAnsi" w:hAnsiTheme="minorHAnsi" w:cstheme="minorHAnsi"/>
                        </w:rPr>
                        <w:t xml:space="preserve"> November. The Government have stated that schools must remain open. Please continue to send your child every day. This is compulsory for all school aged children. Please follow the link for more guidance.</w:t>
                      </w:r>
                    </w:p>
                    <w:p w14:paraId="26DA82D3" w14:textId="77777777" w:rsidR="00663F7D" w:rsidRDefault="00663F7D" w:rsidP="004A4280">
                      <w:pPr>
                        <w:jc w:val="both"/>
                        <w:rPr>
                          <w:rFonts w:asciiTheme="minorHAnsi" w:hAnsiTheme="minorHAnsi" w:cstheme="minorHAnsi"/>
                        </w:rPr>
                      </w:pPr>
                    </w:p>
                    <w:p w14:paraId="0D2DAC23" w14:textId="30867650" w:rsidR="00663F7D" w:rsidRPr="00B501E6" w:rsidRDefault="00663F7D" w:rsidP="004A4280">
                      <w:pPr>
                        <w:jc w:val="both"/>
                        <w:rPr>
                          <w:rFonts w:asciiTheme="minorHAnsi" w:hAnsiTheme="minorHAnsi" w:cstheme="minorHAnsi"/>
                        </w:rPr>
                      </w:pPr>
                      <w:r w:rsidRPr="00663F7D">
                        <w:rPr>
                          <w:rFonts w:asciiTheme="minorHAnsi" w:hAnsiTheme="minorHAnsi" w:cstheme="minorHAnsi"/>
                        </w:rPr>
                        <w:t>https://www.gov.uk/guidance/new-national-restrictions-from-5-november</w:t>
                      </w:r>
                    </w:p>
                  </w:txbxContent>
                </v:textbox>
              </v:shape>
            </w:pict>
          </mc:Fallback>
        </mc:AlternateContent>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t xml:space="preserve">             </w:t>
      </w:r>
    </w:p>
    <w:p w14:paraId="0EADEECC" w14:textId="30D03FDF" w:rsidR="00CC3370" w:rsidRDefault="00CC3370">
      <w:pPr>
        <w:jc w:val="both"/>
        <w:rPr>
          <w:rFonts w:ascii="Franklin Gothic Book" w:hAnsi="Franklin Gothic Book"/>
        </w:rPr>
      </w:pPr>
    </w:p>
    <w:p w14:paraId="41AEC0AE" w14:textId="52396054" w:rsidR="00CC3370" w:rsidRDefault="00DA4616">
      <w:pPr>
        <w:jc w:val="both"/>
        <w:rPr>
          <w:rFonts w:ascii="Franklin Gothic Book" w:hAnsi="Franklin Gothic Book"/>
          <w:b/>
          <w:u w:val="single"/>
        </w:rPr>
      </w:pPr>
      <w:r>
        <w:rPr>
          <w:rFonts w:ascii="Franklin Gothic Book" w:hAnsi="Franklin Gothic Book"/>
        </w:rPr>
        <w:tab/>
        <w:t xml:space="preserve">                          </w:t>
      </w:r>
      <w:r>
        <w:rPr>
          <w:rFonts w:ascii="Franklin Gothic Book" w:hAnsi="Franklin Gothic Book"/>
          <w:b/>
        </w:rPr>
        <w:t xml:space="preserve">                                               </w:t>
      </w:r>
    </w:p>
    <w:p w14:paraId="6822B25E" w14:textId="4F5F6072"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14:paraId="1621B437" w14:textId="782CCEF7" w:rsidR="00CC3370" w:rsidRDefault="00CC3370">
      <w:pPr>
        <w:rPr>
          <w:rFonts w:ascii="Franklin Gothic Book" w:hAnsi="Franklin Gothic Book"/>
        </w:rPr>
      </w:pPr>
    </w:p>
    <w:p w14:paraId="260B6352" w14:textId="26AA5DFE" w:rsidR="00CC3370" w:rsidRDefault="00DA4616" w:rsidP="00962F9A">
      <w:pPr>
        <w:tabs>
          <w:tab w:val="left" w:pos="720"/>
          <w:tab w:val="center" w:pos="5048"/>
        </w:tabs>
        <w:rPr>
          <w:rFonts w:ascii="Franklin Gothic Book" w:hAnsi="Franklin Gothic Book"/>
        </w:rPr>
      </w:pPr>
      <w:r>
        <w:rPr>
          <w:rFonts w:ascii="Franklin Gothic Book" w:hAnsi="Franklin Gothic Book"/>
        </w:rPr>
        <w:tab/>
      </w:r>
      <w:r w:rsidR="00962F9A">
        <w:rPr>
          <w:rFonts w:ascii="Franklin Gothic Book" w:hAnsi="Franklin Gothic Book"/>
        </w:rPr>
        <w:tab/>
      </w:r>
    </w:p>
    <w:p w14:paraId="1DEE0341" w14:textId="472FAD61" w:rsidR="00CC3370" w:rsidRPr="00D15F9E" w:rsidRDefault="00DA4616">
      <w:pPr>
        <w:rPr>
          <w:rFonts w:ascii="Franklin Gothic Book" w:hAnsi="Franklin Gothic Book"/>
          <w:b/>
          <w:i/>
        </w:rPr>
      </w:pP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p>
    <w:p w14:paraId="4EFF8C82" w14:textId="25425B06" w:rsidR="00CC3370" w:rsidRDefault="00EF05D3"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07232" behindDoc="0" locked="0" layoutInCell="1" allowOverlap="1" wp14:anchorId="7226912D" wp14:editId="0AF2E4B6">
                <wp:simplePos x="0" y="0"/>
                <wp:positionH relativeFrom="column">
                  <wp:posOffset>3275330</wp:posOffset>
                </wp:positionH>
                <wp:positionV relativeFrom="paragraph">
                  <wp:posOffset>32384</wp:posOffset>
                </wp:positionV>
                <wp:extent cx="3533775" cy="1781175"/>
                <wp:effectExtent l="19050" t="19050" r="28575" b="28575"/>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81175"/>
                        </a:xfrm>
                        <a:prstGeom prst="rect">
                          <a:avLst/>
                        </a:prstGeom>
                        <a:solidFill>
                          <a:srgbClr val="FFFFFF"/>
                        </a:solidFill>
                        <a:ln w="38100" cmpd="dbl">
                          <a:solidFill>
                            <a:srgbClr val="000000"/>
                          </a:solidFill>
                          <a:miter lim="800000"/>
                          <a:headEnd/>
                          <a:tailEnd/>
                        </a:ln>
                      </wps:spPr>
                      <wps:txbx>
                        <w:txbxContent>
                          <w:p w14:paraId="0A19E415" w14:textId="721B64FC" w:rsidR="00EF05D3" w:rsidRDefault="00EF05D3" w:rsidP="00EF05D3">
                            <w:pPr>
                              <w:jc w:val="both"/>
                              <w:rPr>
                                <w:rFonts w:asciiTheme="minorHAnsi" w:hAnsiTheme="minorHAnsi" w:cstheme="minorHAnsi"/>
                                <w:b/>
                                <w:u w:val="single"/>
                              </w:rPr>
                            </w:pPr>
                            <w:r w:rsidRPr="00303E82">
                              <w:rPr>
                                <w:rFonts w:asciiTheme="minorHAnsi" w:hAnsiTheme="minorHAnsi" w:cstheme="minorHAnsi"/>
                                <w:b/>
                                <w:u w:val="single"/>
                              </w:rPr>
                              <w:t xml:space="preserve"> </w:t>
                            </w:r>
                            <w:r w:rsidR="00303E82" w:rsidRPr="00303E82">
                              <w:rPr>
                                <w:rFonts w:asciiTheme="minorHAnsi" w:hAnsiTheme="minorHAnsi" w:cstheme="minorHAnsi"/>
                                <w:b/>
                                <w:u w:val="single"/>
                              </w:rPr>
                              <w:t>Parent Courses</w:t>
                            </w:r>
                          </w:p>
                          <w:p w14:paraId="1FFE17E7" w14:textId="71E7B23C" w:rsidR="00303E82" w:rsidRDefault="00303E82" w:rsidP="00EF05D3">
                            <w:pPr>
                              <w:jc w:val="both"/>
                              <w:rPr>
                                <w:rFonts w:asciiTheme="minorHAnsi" w:hAnsiTheme="minorHAnsi" w:cstheme="minorHAnsi"/>
                                <w:b/>
                                <w:u w:val="single"/>
                              </w:rPr>
                            </w:pPr>
                          </w:p>
                          <w:p w14:paraId="60ADA646" w14:textId="6DC4151C" w:rsidR="00303E82" w:rsidRPr="00303E82" w:rsidRDefault="00303E82" w:rsidP="00EF05D3">
                            <w:pPr>
                              <w:jc w:val="both"/>
                              <w:rPr>
                                <w:rFonts w:asciiTheme="minorHAnsi" w:hAnsiTheme="minorHAnsi" w:cstheme="minorHAnsi"/>
                              </w:rPr>
                            </w:pPr>
                            <w:r>
                              <w:rPr>
                                <w:rFonts w:asciiTheme="minorHAnsi" w:hAnsiTheme="minorHAnsi" w:cstheme="minorHAnsi"/>
                              </w:rPr>
                              <w:t xml:space="preserve">Miss Cannop is in contact with </w:t>
                            </w:r>
                            <w:r w:rsidR="00940D34">
                              <w:rPr>
                                <w:rFonts w:asciiTheme="minorHAnsi" w:hAnsiTheme="minorHAnsi" w:cstheme="minorHAnsi"/>
                              </w:rPr>
                              <w:t xml:space="preserve">colleges regarding some online maths and English courses for parents. </w:t>
                            </w:r>
                            <w:r w:rsidR="00940D34">
                              <w:rPr>
                                <w:rFonts w:asciiTheme="minorHAnsi" w:hAnsiTheme="minorHAnsi" w:cstheme="minorHAnsi"/>
                              </w:rPr>
                              <w:t xml:space="preserve">If this is something you are interested in, please get in contact with Miss Cannop straight </w:t>
                            </w:r>
                            <w:r w:rsidR="00940D34">
                              <w:rPr>
                                <w:rFonts w:asciiTheme="minorHAnsi" w:hAnsiTheme="minorHAnsi" w:cstheme="minorHAnsi"/>
                              </w:rPr>
                              <w:t>away.</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912D" id="_x0000_s1032" type="#_x0000_t202" style="position:absolute;margin-left:257.9pt;margin-top:2.55pt;width:278.25pt;height:140.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" strokeweight="3pt">
                <v:stroke linestyle="thinThin"/>
                <v:textbox>
                  <w:txbxContent>
                    <w:p w14:paraId="0A19E415" w14:textId="721B64FC" w:rsidR="00EF05D3" w:rsidRDefault="00EF05D3" w:rsidP="00EF05D3">
                      <w:pPr>
                        <w:jc w:val="both"/>
                        <w:rPr>
                          <w:rFonts w:asciiTheme="minorHAnsi" w:hAnsiTheme="minorHAnsi" w:cstheme="minorHAnsi"/>
                          <w:b/>
                          <w:u w:val="single"/>
                        </w:rPr>
                      </w:pPr>
                      <w:r w:rsidRPr="00303E82">
                        <w:rPr>
                          <w:rFonts w:asciiTheme="minorHAnsi" w:hAnsiTheme="minorHAnsi" w:cstheme="minorHAnsi"/>
                          <w:b/>
                          <w:u w:val="single"/>
                        </w:rPr>
                        <w:t xml:space="preserve"> </w:t>
                      </w:r>
                      <w:r w:rsidR="00303E82" w:rsidRPr="00303E82">
                        <w:rPr>
                          <w:rFonts w:asciiTheme="minorHAnsi" w:hAnsiTheme="minorHAnsi" w:cstheme="minorHAnsi"/>
                          <w:b/>
                          <w:u w:val="single"/>
                        </w:rPr>
                        <w:t>Parent Courses</w:t>
                      </w:r>
                    </w:p>
                    <w:p w14:paraId="1FFE17E7" w14:textId="71E7B23C" w:rsidR="00303E82" w:rsidRDefault="00303E82" w:rsidP="00EF05D3">
                      <w:pPr>
                        <w:jc w:val="both"/>
                        <w:rPr>
                          <w:rFonts w:asciiTheme="minorHAnsi" w:hAnsiTheme="minorHAnsi" w:cstheme="minorHAnsi"/>
                          <w:b/>
                          <w:u w:val="single"/>
                        </w:rPr>
                      </w:pPr>
                    </w:p>
                    <w:p w14:paraId="60ADA646" w14:textId="6DC4151C" w:rsidR="00303E82" w:rsidRPr="00303E82" w:rsidRDefault="00303E82" w:rsidP="00EF05D3">
                      <w:pPr>
                        <w:jc w:val="both"/>
                        <w:rPr>
                          <w:rFonts w:asciiTheme="minorHAnsi" w:hAnsiTheme="minorHAnsi" w:cstheme="minorHAnsi"/>
                        </w:rPr>
                      </w:pPr>
                      <w:r>
                        <w:rPr>
                          <w:rFonts w:asciiTheme="minorHAnsi" w:hAnsiTheme="minorHAnsi" w:cstheme="minorHAnsi"/>
                        </w:rPr>
                        <w:t xml:space="preserve">Miss Cannop is in contact with </w:t>
                      </w:r>
                      <w:r w:rsidR="00940D34">
                        <w:rPr>
                          <w:rFonts w:asciiTheme="minorHAnsi" w:hAnsiTheme="minorHAnsi" w:cstheme="minorHAnsi"/>
                        </w:rPr>
                        <w:t xml:space="preserve">colleges regarding some online maths and English courses for parents. </w:t>
                      </w:r>
                      <w:r w:rsidR="00940D34">
                        <w:rPr>
                          <w:rFonts w:asciiTheme="minorHAnsi" w:hAnsiTheme="minorHAnsi" w:cstheme="minorHAnsi"/>
                        </w:rPr>
                        <w:t xml:space="preserve">If this is something you are interested in, please get in contact with Miss Cannop straight </w:t>
                      </w:r>
                      <w:r w:rsidR="00940D34">
                        <w:rPr>
                          <w:rFonts w:asciiTheme="minorHAnsi" w:hAnsiTheme="minorHAnsi" w:cstheme="minorHAnsi"/>
                        </w:rPr>
                        <w:t>away.</w:t>
                      </w:r>
                      <w:bookmarkStart w:id="1" w:name="_GoBack"/>
                      <w:bookmarkEnd w:id="1"/>
                    </w:p>
                  </w:txbxContent>
                </v:textbox>
              </v:shape>
            </w:pict>
          </mc:Fallback>
        </mc:AlternateContent>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531AAC">
        <w:rPr>
          <w:rFonts w:ascii="Franklin Gothic Book" w:hAnsi="Franklin Gothic Book"/>
        </w:rPr>
        <w:tab/>
        <w:t xml:space="preserve"> </w:t>
      </w:r>
    </w:p>
    <w:p w14:paraId="3CBE4466" w14:textId="77777777" w:rsidR="00CC3370" w:rsidRDefault="00C229A9" w:rsidP="00C229A9">
      <w:pPr>
        <w:tabs>
          <w:tab w:val="left" w:pos="5865"/>
        </w:tabs>
        <w:rPr>
          <w:rFonts w:ascii="Franklin Gothic Book" w:hAnsi="Franklin Gothic Book"/>
        </w:rPr>
      </w:pPr>
      <w:r>
        <w:rPr>
          <w:rFonts w:ascii="Franklin Gothic Book" w:hAnsi="Franklin Gothic Book"/>
        </w:rPr>
        <w:tab/>
      </w:r>
    </w:p>
    <w:p w14:paraId="6A52C97B" w14:textId="462A6324" w:rsidR="00DF55C7" w:rsidRDefault="00DA4616">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14:paraId="05085804" w14:textId="4A29BAE8" w:rsidR="00DF55C7" w:rsidRDefault="00DF55C7" w:rsidP="00DF55C7">
      <w:pPr>
        <w:rPr>
          <w:rFonts w:ascii="Franklin Gothic Book" w:hAnsi="Franklin Gothic Book"/>
        </w:rPr>
      </w:pPr>
    </w:p>
    <w:p w14:paraId="2C254D3F" w14:textId="75A064A7" w:rsidR="005F72A9" w:rsidRDefault="005F72A9" w:rsidP="00DF55C7">
      <w:pPr>
        <w:jc w:val="center"/>
        <w:rPr>
          <w:rFonts w:ascii="Franklin Gothic Book" w:hAnsi="Franklin Gothic Book"/>
        </w:rPr>
      </w:pPr>
    </w:p>
    <w:p w14:paraId="2E1141C7" w14:textId="77777777" w:rsidR="0020196E" w:rsidRPr="00DF55C7" w:rsidRDefault="00BA37A2"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-325120</wp:posOffset>
                </wp:positionH>
                <wp:positionV relativeFrom="paragraph">
                  <wp:posOffset>311150</wp:posOffset>
                </wp:positionV>
                <wp:extent cx="3543300" cy="676275"/>
                <wp:effectExtent l="19050" t="19050" r="19050" b="2857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solidFill>
                          <a:srgbClr val="FFFFFF"/>
                        </a:solidFill>
                        <a:ln w="38100" cmpd="dbl">
                          <a:solidFill>
                            <a:srgbClr val="000000"/>
                          </a:solidFill>
                          <a:miter lim="800000"/>
                          <a:headEnd/>
                          <a:tailEnd/>
                        </a:ln>
                      </wps:spPr>
                      <wps:txbx>
                        <w:txbxContent>
                          <w:p w14:paraId="21DF50C4" w14:textId="1EF74A0B" w:rsidR="0041072F" w:rsidRDefault="009D2A7B" w:rsidP="003A5806">
                            <w:pPr>
                              <w:rPr>
                                <w:rFonts w:asciiTheme="minorHAnsi" w:hAnsiTheme="minorHAnsi" w:cstheme="minorHAnsi"/>
                              </w:rPr>
                            </w:pPr>
                            <w:r>
                              <w:rPr>
                                <w:rFonts w:asciiTheme="minorHAnsi" w:hAnsiTheme="minorHAnsi" w:cstheme="minorHAnsi"/>
                              </w:rPr>
                              <w:t xml:space="preserve">Have a lovely </w:t>
                            </w:r>
                            <w:r w:rsidR="00477802">
                              <w:rPr>
                                <w:rFonts w:asciiTheme="minorHAnsi" w:hAnsiTheme="minorHAnsi" w:cstheme="minorHAnsi"/>
                              </w:rPr>
                              <w:t>weekend</w:t>
                            </w:r>
                          </w:p>
                          <w:p w14:paraId="0F2A2142" w14:textId="77777777"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14:paraId="5E4AA157" w14:textId="77777777"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3" type="#_x0000_t202" style="position:absolute;margin-left:-25.6pt;margin-top:24.5pt;width:279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" strokeweight="3pt">
                <v:stroke linestyle="thinThin"/>
                <v:textbox>
                  <w:txbxContent>
                    <w:p w14:paraId="21DF50C4" w14:textId="1EF74A0B" w:rsidR="0041072F" w:rsidRDefault="009D2A7B" w:rsidP="003A5806">
                      <w:pPr>
                        <w:rPr>
                          <w:rFonts w:asciiTheme="minorHAnsi" w:hAnsiTheme="minorHAnsi" w:cstheme="minorHAnsi"/>
                        </w:rPr>
                      </w:pPr>
                      <w:r>
                        <w:rPr>
                          <w:rFonts w:asciiTheme="minorHAnsi" w:hAnsiTheme="minorHAnsi" w:cstheme="minorHAnsi"/>
                        </w:rPr>
                        <w:t xml:space="preserve">Have a lovely </w:t>
                      </w:r>
                      <w:r w:rsidR="00477802">
                        <w:rPr>
                          <w:rFonts w:asciiTheme="minorHAnsi" w:hAnsiTheme="minorHAnsi" w:cstheme="minorHAnsi"/>
                        </w:rPr>
                        <w:t>weekend</w:t>
                      </w:r>
                    </w:p>
                    <w:p w14:paraId="0F2A2142" w14:textId="77777777"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14:paraId="5E4AA157" w14:textId="77777777"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default" r:id="rId9"/>
      <w:footerReference w:type="default" r:id="rId10"/>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1EF7B" w14:textId="77777777" w:rsidR="00610ECB" w:rsidRDefault="00610ECB">
      <w:r>
        <w:separator/>
      </w:r>
    </w:p>
  </w:endnote>
  <w:endnote w:type="continuationSeparator" w:id="0">
    <w:p w14:paraId="661DB7A0" w14:textId="77777777" w:rsidR="00610ECB" w:rsidRDefault="0061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49EA" w14:textId="77777777" w:rsidR="00115B86" w:rsidRDefault="00115B86">
    <w:pPr>
      <w:pStyle w:val="Footer"/>
      <w:tabs>
        <w:tab w:val="clear" w:pos="4153"/>
        <w:tab w:val="clear" w:pos="8306"/>
        <w:tab w:val="left" w:pos="2205"/>
        <w:tab w:val="left" w:pos="5850"/>
      </w:tabs>
    </w:pPr>
    <w:r>
      <w:t xml:space="preserve">             </w:t>
    </w:r>
    <w:r>
      <w:tab/>
      <w:t xml:space="preserve">   </w:t>
    </w:r>
    <w:r>
      <w:tab/>
    </w:r>
  </w:p>
  <w:p w14:paraId="19513CF9" w14:textId="77777777" w:rsidR="00115B86" w:rsidRDefault="00115B86">
    <w:pPr>
      <w:pStyle w:val="Footer"/>
      <w:tabs>
        <w:tab w:val="clear" w:pos="4153"/>
        <w:tab w:val="clear" w:pos="8306"/>
        <w:tab w:val="left" w:pos="2620"/>
        <w:tab w:val="center" w:pos="486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C040" w14:textId="77777777" w:rsidR="00610ECB" w:rsidRDefault="00610ECB">
      <w:r>
        <w:separator/>
      </w:r>
    </w:p>
  </w:footnote>
  <w:footnote w:type="continuationSeparator" w:id="0">
    <w:p w14:paraId="3893CB8A" w14:textId="77777777" w:rsidR="00610ECB" w:rsidRDefault="0061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14:paraId="78592BFB" w14:textId="77777777" w:rsidTr="00D233B4">
      <w:trPr>
        <w:trHeight w:val="1738"/>
      </w:trPr>
      <w:tc>
        <w:tcPr>
          <w:tcW w:w="1418" w:type="dxa"/>
        </w:tcPr>
        <w:p w14:paraId="0154E2A8" w14:textId="77777777"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14:paraId="3087EE72" w14:textId="77777777"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69D353B8" w14:textId="77777777"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6B3FAA0C" w14:textId="77777777" w:rsidR="00115B86" w:rsidRDefault="00115B86" w:rsidP="00D233B4">
          <w:pPr>
            <w:pStyle w:val="Header"/>
            <w:tabs>
              <w:tab w:val="clear" w:pos="4153"/>
              <w:tab w:val="clear" w:pos="8306"/>
              <w:tab w:val="left" w:pos="1650"/>
            </w:tabs>
            <w:jc w:val="center"/>
            <w:rPr>
              <w:noProof/>
              <w:lang w:eastAsia="en-GB"/>
            </w:rPr>
          </w:pPr>
        </w:p>
        <w:p w14:paraId="046B7B9C" w14:textId="77777777"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14:paraId="2A71BCDB" w14:textId="77777777" w:rsidR="00115B86" w:rsidRDefault="00115B86" w:rsidP="00D233B4">
          <w:pPr>
            <w:pStyle w:val="Header"/>
            <w:tabs>
              <w:tab w:val="clear" w:pos="4153"/>
              <w:tab w:val="clear" w:pos="8306"/>
              <w:tab w:val="left" w:pos="1650"/>
            </w:tabs>
            <w:rPr>
              <w:noProof/>
              <w:lang w:eastAsia="en-GB"/>
            </w:rPr>
          </w:pPr>
        </w:p>
      </w:tc>
      <w:tc>
        <w:tcPr>
          <w:tcW w:w="3910" w:type="dxa"/>
        </w:tcPr>
        <w:p w14:paraId="6866E556" w14:textId="77777777" w:rsidR="00115B86" w:rsidRDefault="00115B86">
          <w:pPr>
            <w:pStyle w:val="Heading1"/>
            <w:tabs>
              <w:tab w:val="left" w:pos="9720"/>
            </w:tabs>
            <w:ind w:left="0" w:firstLine="0"/>
            <w:jc w:val="center"/>
            <w:rPr>
              <w:rFonts w:ascii="Franklin Gothic Book" w:hAnsi="Franklin Gothic Book"/>
              <w:color w:val="0AABBC"/>
              <w:sz w:val="26"/>
              <w:szCs w:val="26"/>
            </w:rPr>
          </w:pPr>
          <w:r>
            <w:rPr>
              <w:rFonts w:ascii="Franklin Gothic Book" w:hAnsi="Franklin Gothic Book"/>
              <w:color w:val="0AABBC"/>
              <w:sz w:val="26"/>
              <w:szCs w:val="26"/>
            </w:rPr>
            <w:t>Mellers Primary School</w:t>
          </w:r>
        </w:p>
        <w:p w14:paraId="4E7914E5" w14:textId="77777777" w:rsidR="00115B86" w:rsidRDefault="00115B86">
          <w:pPr>
            <w:tabs>
              <w:tab w:val="left" w:pos="9720"/>
            </w:tabs>
            <w:jc w:val="center"/>
            <w:rPr>
              <w:rFonts w:ascii="Calibri" w:hAnsi="Calibri"/>
              <w:b/>
              <w:sz w:val="18"/>
              <w:szCs w:val="18"/>
            </w:rPr>
          </w:pPr>
          <w:r>
            <w:rPr>
              <w:rFonts w:ascii="Calibri" w:hAnsi="Calibri"/>
              <w:b/>
              <w:sz w:val="18"/>
              <w:szCs w:val="18"/>
            </w:rPr>
            <w:t>Head Teacher: Amanda Dawson</w:t>
          </w:r>
        </w:p>
        <w:p w14:paraId="16236A50" w14:textId="77777777" w:rsidR="00115B86" w:rsidRDefault="00115B86">
          <w:pPr>
            <w:tabs>
              <w:tab w:val="left" w:pos="9720"/>
            </w:tabs>
            <w:rPr>
              <w:rFonts w:ascii="Calibri" w:hAnsi="Calibri" w:cs="Calibri"/>
              <w:sz w:val="18"/>
              <w:szCs w:val="18"/>
            </w:rPr>
          </w:pPr>
          <w:r>
            <w:rPr>
              <w:rFonts w:ascii="Calibri" w:hAnsi="Calibri" w:cs="Calibri"/>
              <w:sz w:val="18"/>
              <w:szCs w:val="18"/>
            </w:rPr>
            <w:t xml:space="preserve">        Norton Street, Radford, Nottingham NG7 3HJ</w:t>
          </w:r>
        </w:p>
        <w:p w14:paraId="6AF78FE1" w14:textId="77777777" w:rsidR="00B44C65" w:rsidRDefault="00115B86">
          <w:pPr>
            <w:tabs>
              <w:tab w:val="left" w:pos="9720"/>
            </w:tabs>
            <w:jc w:val="center"/>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14:paraId="67B23FB9" w14:textId="5C25FCF3" w:rsidR="00115B86" w:rsidRPr="00B44C65" w:rsidRDefault="00B44C65">
          <w:pPr>
            <w:tabs>
              <w:tab w:val="left" w:pos="9720"/>
            </w:tabs>
            <w:jc w:val="center"/>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14:paraId="3C43930B" w14:textId="77777777" w:rsidR="00115B86" w:rsidRDefault="00115B86">
          <w:pPr>
            <w:tabs>
              <w:tab w:val="left" w:pos="9720"/>
            </w:tabs>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14:paraId="076CE9FC" w14:textId="77777777" w:rsidR="00115B86" w:rsidRDefault="00115B86">
          <w:pPr>
            <w:tabs>
              <w:tab w:val="left" w:pos="9720"/>
            </w:tabs>
            <w:jc w:val="center"/>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14:paraId="0FF9284F" w14:textId="6F84E005" w:rsidR="00115B86" w:rsidRDefault="00665EA7">
    <w:pPr>
      <w:pStyle w:val="Header"/>
      <w:tabs>
        <w:tab w:val="clear" w:pos="4153"/>
        <w:tab w:val="clear" w:pos="8306"/>
        <w:tab w:val="left" w:pos="1650"/>
      </w:tabs>
      <w:jc w:val="center"/>
      <w:rPr>
        <w:sz w:val="32"/>
        <w:szCs w:val="32"/>
      </w:rPr>
    </w:pPr>
    <w:r>
      <w:rPr>
        <w:sz w:val="32"/>
        <w:szCs w:val="32"/>
      </w:rPr>
      <w:t xml:space="preserve">NEWSLETTER </w:t>
    </w:r>
    <w:r w:rsidR="00663F7D">
      <w:rPr>
        <w:sz w:val="32"/>
        <w:szCs w:val="32"/>
      </w:rPr>
      <w:t>4</w:t>
    </w:r>
  </w:p>
  <w:p w14:paraId="648C165E" w14:textId="1E451656" w:rsidR="00115B86" w:rsidRDefault="00B44C65">
    <w:pPr>
      <w:pStyle w:val="Header"/>
      <w:tabs>
        <w:tab w:val="clear" w:pos="4153"/>
        <w:tab w:val="clear" w:pos="8306"/>
        <w:tab w:val="left" w:pos="1650"/>
      </w:tabs>
      <w:jc w:val="center"/>
      <w:rPr>
        <w:b/>
        <w:bCs/>
        <w:sz w:val="32"/>
        <w:szCs w:val="32"/>
      </w:rPr>
    </w:pPr>
    <w:r>
      <w:rPr>
        <w:sz w:val="32"/>
        <w:szCs w:val="32"/>
      </w:rPr>
      <w:t>Autumn</w:t>
    </w:r>
    <w:r w:rsidR="001272F8">
      <w:rPr>
        <w:sz w:val="32"/>
        <w:szCs w:val="32"/>
      </w:rPr>
      <w:t xml:space="preserve"> Term ‘20</w:t>
    </w:r>
  </w:p>
  <w:p w14:paraId="6D4312C6" w14:textId="3ACFFAA6" w:rsidR="00115B86" w:rsidRDefault="008D0E23" w:rsidP="00B413B9">
    <w:pPr>
      <w:jc w:val="center"/>
      <w:rPr>
        <w:rFonts w:ascii="Calibri" w:hAnsi="Calibri"/>
        <w:sz w:val="28"/>
        <w:szCs w:val="28"/>
      </w:rPr>
    </w:pPr>
    <w:r>
      <w:rPr>
        <w:rFonts w:ascii="Calibri" w:hAnsi="Calibri"/>
        <w:sz w:val="28"/>
        <w:szCs w:val="28"/>
      </w:rPr>
      <w:t xml:space="preserve">Thursday </w:t>
    </w:r>
    <w:r w:rsidR="00663F7D">
      <w:rPr>
        <w:rFonts w:ascii="Calibri" w:hAnsi="Calibri"/>
        <w:sz w:val="28"/>
        <w:szCs w:val="28"/>
      </w:rPr>
      <w:t>5</w:t>
    </w:r>
    <w:r w:rsidR="00663F7D" w:rsidRPr="00663F7D">
      <w:rPr>
        <w:rFonts w:ascii="Calibri" w:hAnsi="Calibri"/>
        <w:sz w:val="28"/>
        <w:szCs w:val="28"/>
        <w:vertAlign w:val="superscript"/>
      </w:rPr>
      <w:t>th</w:t>
    </w:r>
    <w:r w:rsidR="00663F7D">
      <w:rPr>
        <w:rFonts w:ascii="Calibri" w:hAnsi="Calibri"/>
        <w:sz w:val="28"/>
        <w:szCs w:val="28"/>
      </w:rPr>
      <w:t xml:space="preserve"> November</w:t>
    </w:r>
    <w:r w:rsidR="00544547">
      <w:rPr>
        <w:rFonts w:ascii="Calibri" w:hAnsi="Calibri"/>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154B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75.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
  </w:num>
  <w:num w:numId="6">
    <w:abstractNumId w:val="7"/>
  </w:num>
  <w:num w:numId="7">
    <w:abstractNumId w:val="6"/>
  </w:num>
  <w:num w:numId="8">
    <w:abstractNumId w:val="11"/>
  </w:num>
  <w:num w:numId="9">
    <w:abstractNumId w:val="10"/>
  </w:num>
  <w:num w:numId="10">
    <w:abstractNumId w:val="5"/>
  </w:num>
  <w:num w:numId="11">
    <w:abstractNumId w:val="4"/>
  </w:num>
  <w:num w:numId="12">
    <w:abstractNumId w:val="2"/>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77"/>
    <w:rsid w:val="00066E6D"/>
    <w:rsid w:val="0007023F"/>
    <w:rsid w:val="000720E8"/>
    <w:rsid w:val="000725D1"/>
    <w:rsid w:val="00072C1E"/>
    <w:rsid w:val="00072E9B"/>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CF5"/>
    <w:rsid w:val="000B436C"/>
    <w:rsid w:val="000B589D"/>
    <w:rsid w:val="000B595E"/>
    <w:rsid w:val="000B5C5E"/>
    <w:rsid w:val="000B5D89"/>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EE8"/>
    <w:rsid w:val="000D50F3"/>
    <w:rsid w:val="000D5606"/>
    <w:rsid w:val="000D583F"/>
    <w:rsid w:val="000D65C7"/>
    <w:rsid w:val="000D7483"/>
    <w:rsid w:val="000D7815"/>
    <w:rsid w:val="000E076C"/>
    <w:rsid w:val="000E0A7C"/>
    <w:rsid w:val="000E151F"/>
    <w:rsid w:val="000E2549"/>
    <w:rsid w:val="000E2D24"/>
    <w:rsid w:val="000E2E4D"/>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5D25"/>
    <w:rsid w:val="001868B1"/>
    <w:rsid w:val="00187150"/>
    <w:rsid w:val="00187343"/>
    <w:rsid w:val="00190A61"/>
    <w:rsid w:val="00190DFA"/>
    <w:rsid w:val="00192908"/>
    <w:rsid w:val="00192A76"/>
    <w:rsid w:val="00194186"/>
    <w:rsid w:val="00194BFA"/>
    <w:rsid w:val="00195196"/>
    <w:rsid w:val="001951C3"/>
    <w:rsid w:val="00195A09"/>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70B4"/>
    <w:rsid w:val="001A750A"/>
    <w:rsid w:val="001A7777"/>
    <w:rsid w:val="001B20E0"/>
    <w:rsid w:val="001B2AE1"/>
    <w:rsid w:val="001B4552"/>
    <w:rsid w:val="001B49E5"/>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7C1"/>
    <w:rsid w:val="001D37AA"/>
    <w:rsid w:val="001D4D63"/>
    <w:rsid w:val="001D6834"/>
    <w:rsid w:val="001D6C0C"/>
    <w:rsid w:val="001E0DFB"/>
    <w:rsid w:val="001E282F"/>
    <w:rsid w:val="001E31A5"/>
    <w:rsid w:val="001E48BE"/>
    <w:rsid w:val="001E6713"/>
    <w:rsid w:val="001E6BFE"/>
    <w:rsid w:val="001F01A0"/>
    <w:rsid w:val="001F0483"/>
    <w:rsid w:val="001F15F8"/>
    <w:rsid w:val="001F27CC"/>
    <w:rsid w:val="001F2E0C"/>
    <w:rsid w:val="001F3569"/>
    <w:rsid w:val="001F373B"/>
    <w:rsid w:val="001F394B"/>
    <w:rsid w:val="001F4435"/>
    <w:rsid w:val="001F5610"/>
    <w:rsid w:val="001F6C71"/>
    <w:rsid w:val="001F79B2"/>
    <w:rsid w:val="002012FC"/>
    <w:rsid w:val="002013A1"/>
    <w:rsid w:val="0020196E"/>
    <w:rsid w:val="00202809"/>
    <w:rsid w:val="00202E61"/>
    <w:rsid w:val="002030EF"/>
    <w:rsid w:val="00203523"/>
    <w:rsid w:val="00203DF3"/>
    <w:rsid w:val="002041A6"/>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705A7"/>
    <w:rsid w:val="00270E7A"/>
    <w:rsid w:val="002711ED"/>
    <w:rsid w:val="00271515"/>
    <w:rsid w:val="002739B2"/>
    <w:rsid w:val="00273BA7"/>
    <w:rsid w:val="00275980"/>
    <w:rsid w:val="002767F3"/>
    <w:rsid w:val="00280312"/>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E82"/>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A34"/>
    <w:rsid w:val="00356723"/>
    <w:rsid w:val="0035685A"/>
    <w:rsid w:val="00356A64"/>
    <w:rsid w:val="00357419"/>
    <w:rsid w:val="003619A2"/>
    <w:rsid w:val="00362C2D"/>
    <w:rsid w:val="00362C70"/>
    <w:rsid w:val="00362CB7"/>
    <w:rsid w:val="00363A23"/>
    <w:rsid w:val="00365DC8"/>
    <w:rsid w:val="00366E6F"/>
    <w:rsid w:val="003670A4"/>
    <w:rsid w:val="00370019"/>
    <w:rsid w:val="003704A0"/>
    <w:rsid w:val="00370FA9"/>
    <w:rsid w:val="003715D9"/>
    <w:rsid w:val="00371AD2"/>
    <w:rsid w:val="003730A4"/>
    <w:rsid w:val="00373C03"/>
    <w:rsid w:val="00373DE7"/>
    <w:rsid w:val="00373EE3"/>
    <w:rsid w:val="0037444F"/>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F0B53"/>
    <w:rsid w:val="003F225E"/>
    <w:rsid w:val="003F2A58"/>
    <w:rsid w:val="003F31F9"/>
    <w:rsid w:val="003F483B"/>
    <w:rsid w:val="003F48B4"/>
    <w:rsid w:val="003F49DB"/>
    <w:rsid w:val="003F5064"/>
    <w:rsid w:val="003F59E5"/>
    <w:rsid w:val="003F5C8C"/>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7802"/>
    <w:rsid w:val="00477819"/>
    <w:rsid w:val="00477FDA"/>
    <w:rsid w:val="00480866"/>
    <w:rsid w:val="004814EC"/>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42A"/>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23E8"/>
    <w:rsid w:val="004B2FF5"/>
    <w:rsid w:val="004B3432"/>
    <w:rsid w:val="004B3B1F"/>
    <w:rsid w:val="004B3BD3"/>
    <w:rsid w:val="004B44E5"/>
    <w:rsid w:val="004B4C8D"/>
    <w:rsid w:val="004B5609"/>
    <w:rsid w:val="004B572A"/>
    <w:rsid w:val="004B60C1"/>
    <w:rsid w:val="004B6142"/>
    <w:rsid w:val="004B6AA6"/>
    <w:rsid w:val="004B6B7A"/>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C41"/>
    <w:rsid w:val="004F4508"/>
    <w:rsid w:val="004F5123"/>
    <w:rsid w:val="004F5CDB"/>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80D"/>
    <w:rsid w:val="00507915"/>
    <w:rsid w:val="00507DD2"/>
    <w:rsid w:val="005104F5"/>
    <w:rsid w:val="0051134B"/>
    <w:rsid w:val="005118EA"/>
    <w:rsid w:val="00512176"/>
    <w:rsid w:val="00512FA3"/>
    <w:rsid w:val="005133CE"/>
    <w:rsid w:val="00513A84"/>
    <w:rsid w:val="00513E4F"/>
    <w:rsid w:val="00514E2B"/>
    <w:rsid w:val="005152E5"/>
    <w:rsid w:val="00515354"/>
    <w:rsid w:val="00516F74"/>
    <w:rsid w:val="00517AF6"/>
    <w:rsid w:val="00520671"/>
    <w:rsid w:val="005206C8"/>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49BB"/>
    <w:rsid w:val="00565C7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583"/>
    <w:rsid w:val="005C0923"/>
    <w:rsid w:val="005C0D97"/>
    <w:rsid w:val="005C0E0D"/>
    <w:rsid w:val="005C11BC"/>
    <w:rsid w:val="005C15E3"/>
    <w:rsid w:val="005C19F3"/>
    <w:rsid w:val="005C233A"/>
    <w:rsid w:val="005C3B4A"/>
    <w:rsid w:val="005C4530"/>
    <w:rsid w:val="005C45BA"/>
    <w:rsid w:val="005C694C"/>
    <w:rsid w:val="005D0D22"/>
    <w:rsid w:val="005D1490"/>
    <w:rsid w:val="005D237E"/>
    <w:rsid w:val="005D2F7F"/>
    <w:rsid w:val="005D4611"/>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3F7D"/>
    <w:rsid w:val="00664BEE"/>
    <w:rsid w:val="00664FC8"/>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38F"/>
    <w:rsid w:val="006A63C9"/>
    <w:rsid w:val="006A6531"/>
    <w:rsid w:val="006A7708"/>
    <w:rsid w:val="006B05DE"/>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60"/>
    <w:rsid w:val="007667DF"/>
    <w:rsid w:val="0076726D"/>
    <w:rsid w:val="007679C5"/>
    <w:rsid w:val="00771AF7"/>
    <w:rsid w:val="0077357E"/>
    <w:rsid w:val="007744F6"/>
    <w:rsid w:val="00774626"/>
    <w:rsid w:val="00774D80"/>
    <w:rsid w:val="007756C0"/>
    <w:rsid w:val="00776FB9"/>
    <w:rsid w:val="007772B8"/>
    <w:rsid w:val="007779D3"/>
    <w:rsid w:val="007820C1"/>
    <w:rsid w:val="00783F10"/>
    <w:rsid w:val="00784635"/>
    <w:rsid w:val="00785DFF"/>
    <w:rsid w:val="007863C4"/>
    <w:rsid w:val="00786E93"/>
    <w:rsid w:val="0079037C"/>
    <w:rsid w:val="007904D4"/>
    <w:rsid w:val="007905BC"/>
    <w:rsid w:val="00790B5A"/>
    <w:rsid w:val="00790DC2"/>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7555"/>
    <w:rsid w:val="0082794C"/>
    <w:rsid w:val="008300BB"/>
    <w:rsid w:val="00830B52"/>
    <w:rsid w:val="00830E9F"/>
    <w:rsid w:val="008315FA"/>
    <w:rsid w:val="00831716"/>
    <w:rsid w:val="00831ACB"/>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27AB"/>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64AE"/>
    <w:rsid w:val="008A003A"/>
    <w:rsid w:val="008A094C"/>
    <w:rsid w:val="008A47A0"/>
    <w:rsid w:val="008A4B3C"/>
    <w:rsid w:val="008A4F72"/>
    <w:rsid w:val="008A6395"/>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697C"/>
    <w:rsid w:val="008C6D12"/>
    <w:rsid w:val="008D053A"/>
    <w:rsid w:val="008D0655"/>
    <w:rsid w:val="008D0E23"/>
    <w:rsid w:val="008D10B7"/>
    <w:rsid w:val="008D1283"/>
    <w:rsid w:val="008D1536"/>
    <w:rsid w:val="008D1BAB"/>
    <w:rsid w:val="008D2086"/>
    <w:rsid w:val="008D2112"/>
    <w:rsid w:val="008D2864"/>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E71"/>
    <w:rsid w:val="009121C0"/>
    <w:rsid w:val="0091402A"/>
    <w:rsid w:val="00914748"/>
    <w:rsid w:val="00914A05"/>
    <w:rsid w:val="00915677"/>
    <w:rsid w:val="00915A1F"/>
    <w:rsid w:val="00915FD6"/>
    <w:rsid w:val="009160F1"/>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0D34"/>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3108"/>
    <w:rsid w:val="00973848"/>
    <w:rsid w:val="009751E2"/>
    <w:rsid w:val="009765FC"/>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C18"/>
    <w:rsid w:val="00987C2E"/>
    <w:rsid w:val="00987EA9"/>
    <w:rsid w:val="00987F5C"/>
    <w:rsid w:val="009905FC"/>
    <w:rsid w:val="00990B2F"/>
    <w:rsid w:val="00990B41"/>
    <w:rsid w:val="00991B56"/>
    <w:rsid w:val="009926C4"/>
    <w:rsid w:val="00994DEF"/>
    <w:rsid w:val="00995D3A"/>
    <w:rsid w:val="00996B3A"/>
    <w:rsid w:val="009972D9"/>
    <w:rsid w:val="0099799F"/>
    <w:rsid w:val="009A0E56"/>
    <w:rsid w:val="009A16D9"/>
    <w:rsid w:val="009A1AF4"/>
    <w:rsid w:val="009A230D"/>
    <w:rsid w:val="009A301E"/>
    <w:rsid w:val="009A3A8E"/>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CB4"/>
    <w:rsid w:val="00A06984"/>
    <w:rsid w:val="00A06AE4"/>
    <w:rsid w:val="00A06DC1"/>
    <w:rsid w:val="00A06EB9"/>
    <w:rsid w:val="00A0706A"/>
    <w:rsid w:val="00A0771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914"/>
    <w:rsid w:val="00A95235"/>
    <w:rsid w:val="00A96495"/>
    <w:rsid w:val="00A969D0"/>
    <w:rsid w:val="00A97157"/>
    <w:rsid w:val="00A979DE"/>
    <w:rsid w:val="00AA0097"/>
    <w:rsid w:val="00AA082A"/>
    <w:rsid w:val="00AA1C9D"/>
    <w:rsid w:val="00AA290F"/>
    <w:rsid w:val="00AA2973"/>
    <w:rsid w:val="00AA385C"/>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186A"/>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AE2"/>
    <w:rsid w:val="00B875E1"/>
    <w:rsid w:val="00B87B96"/>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735A"/>
    <w:rsid w:val="00BB759E"/>
    <w:rsid w:val="00BB7C0B"/>
    <w:rsid w:val="00BC0010"/>
    <w:rsid w:val="00BC0204"/>
    <w:rsid w:val="00BC11ED"/>
    <w:rsid w:val="00BC24E2"/>
    <w:rsid w:val="00BC2BCB"/>
    <w:rsid w:val="00BC2DEE"/>
    <w:rsid w:val="00BC453A"/>
    <w:rsid w:val="00BC506E"/>
    <w:rsid w:val="00BC5C6E"/>
    <w:rsid w:val="00BC6D18"/>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8FE"/>
    <w:rsid w:val="00C37B1D"/>
    <w:rsid w:val="00C40208"/>
    <w:rsid w:val="00C402AC"/>
    <w:rsid w:val="00C406CA"/>
    <w:rsid w:val="00C407DE"/>
    <w:rsid w:val="00C4102E"/>
    <w:rsid w:val="00C413DB"/>
    <w:rsid w:val="00C42320"/>
    <w:rsid w:val="00C43980"/>
    <w:rsid w:val="00C43B3B"/>
    <w:rsid w:val="00C448E0"/>
    <w:rsid w:val="00C449D2"/>
    <w:rsid w:val="00C44F0C"/>
    <w:rsid w:val="00C462A1"/>
    <w:rsid w:val="00C465B5"/>
    <w:rsid w:val="00C46FF1"/>
    <w:rsid w:val="00C5073C"/>
    <w:rsid w:val="00C50BA4"/>
    <w:rsid w:val="00C51304"/>
    <w:rsid w:val="00C516CC"/>
    <w:rsid w:val="00C519E2"/>
    <w:rsid w:val="00C51E1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E7B"/>
    <w:rsid w:val="00C941FE"/>
    <w:rsid w:val="00C95ABF"/>
    <w:rsid w:val="00C96BCA"/>
    <w:rsid w:val="00C96DAB"/>
    <w:rsid w:val="00C97F1D"/>
    <w:rsid w:val="00CA17B4"/>
    <w:rsid w:val="00CA1988"/>
    <w:rsid w:val="00CA1F6E"/>
    <w:rsid w:val="00CA3363"/>
    <w:rsid w:val="00CA3898"/>
    <w:rsid w:val="00CA4A80"/>
    <w:rsid w:val="00CA4D87"/>
    <w:rsid w:val="00CA5CC2"/>
    <w:rsid w:val="00CA6A33"/>
    <w:rsid w:val="00CA74AD"/>
    <w:rsid w:val="00CA765A"/>
    <w:rsid w:val="00CB0A61"/>
    <w:rsid w:val="00CB159B"/>
    <w:rsid w:val="00CB1C8C"/>
    <w:rsid w:val="00CB2520"/>
    <w:rsid w:val="00CB2877"/>
    <w:rsid w:val="00CB293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6384"/>
    <w:rsid w:val="00CC6D87"/>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6FF"/>
    <w:rsid w:val="00CF4FE0"/>
    <w:rsid w:val="00CF5772"/>
    <w:rsid w:val="00CF67FE"/>
    <w:rsid w:val="00CF6877"/>
    <w:rsid w:val="00CF711B"/>
    <w:rsid w:val="00D00856"/>
    <w:rsid w:val="00D010F5"/>
    <w:rsid w:val="00D0223F"/>
    <w:rsid w:val="00D026DE"/>
    <w:rsid w:val="00D039D3"/>
    <w:rsid w:val="00D03B0E"/>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A0E"/>
    <w:rsid w:val="00D33106"/>
    <w:rsid w:val="00D33375"/>
    <w:rsid w:val="00D335E0"/>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38A3"/>
    <w:rsid w:val="00D93C97"/>
    <w:rsid w:val="00D946B5"/>
    <w:rsid w:val="00D9520A"/>
    <w:rsid w:val="00D95CBF"/>
    <w:rsid w:val="00D960FE"/>
    <w:rsid w:val="00D96256"/>
    <w:rsid w:val="00D96BC1"/>
    <w:rsid w:val="00D97AB2"/>
    <w:rsid w:val="00DA0121"/>
    <w:rsid w:val="00DA0E89"/>
    <w:rsid w:val="00DA13E1"/>
    <w:rsid w:val="00DA36B4"/>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745A"/>
    <w:rsid w:val="00DE7E28"/>
    <w:rsid w:val="00DF0247"/>
    <w:rsid w:val="00DF0F28"/>
    <w:rsid w:val="00DF1021"/>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3852"/>
    <w:rsid w:val="00E63896"/>
    <w:rsid w:val="00E6438E"/>
    <w:rsid w:val="00E645E8"/>
    <w:rsid w:val="00E659DA"/>
    <w:rsid w:val="00E65EEF"/>
    <w:rsid w:val="00E67942"/>
    <w:rsid w:val="00E70C95"/>
    <w:rsid w:val="00E72149"/>
    <w:rsid w:val="00E72488"/>
    <w:rsid w:val="00E727E9"/>
    <w:rsid w:val="00E73615"/>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99B"/>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6386"/>
    <w:rsid w:val="00EE6FA2"/>
    <w:rsid w:val="00EF05D3"/>
    <w:rsid w:val="00EF085A"/>
    <w:rsid w:val="00EF120D"/>
    <w:rsid w:val="00EF1616"/>
    <w:rsid w:val="00EF16D5"/>
    <w:rsid w:val="00EF2E53"/>
    <w:rsid w:val="00EF32F4"/>
    <w:rsid w:val="00EF5113"/>
    <w:rsid w:val="00EF52A9"/>
    <w:rsid w:val="00EF5312"/>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E2E"/>
    <w:rsid w:val="00F11906"/>
    <w:rsid w:val="00F15147"/>
    <w:rsid w:val="00F15FAC"/>
    <w:rsid w:val="00F161C9"/>
    <w:rsid w:val="00F1684B"/>
    <w:rsid w:val="00F16A13"/>
    <w:rsid w:val="00F16DDA"/>
    <w:rsid w:val="00F17275"/>
    <w:rsid w:val="00F17E97"/>
    <w:rsid w:val="00F21E15"/>
    <w:rsid w:val="00F224C6"/>
    <w:rsid w:val="00F22904"/>
    <w:rsid w:val="00F22DCB"/>
    <w:rsid w:val="00F22DEE"/>
    <w:rsid w:val="00F24ABF"/>
    <w:rsid w:val="00F25F17"/>
    <w:rsid w:val="00F30384"/>
    <w:rsid w:val="00F3057E"/>
    <w:rsid w:val="00F3275F"/>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79E3"/>
    <w:rsid w:val="00F800FB"/>
    <w:rsid w:val="00F8091E"/>
    <w:rsid w:val="00F810A0"/>
    <w:rsid w:val="00F81C53"/>
    <w:rsid w:val="00F82308"/>
    <w:rsid w:val="00F82539"/>
    <w:rsid w:val="00F837BE"/>
    <w:rsid w:val="00F83E26"/>
    <w:rsid w:val="00F84A8F"/>
    <w:rsid w:val="00F86B3B"/>
    <w:rsid w:val="00F86D52"/>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3985C0BD"/>
  <w15:docId w15:val="{4C81D9EA-B415-4E67-AF95-B84C25FD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521939594">
                          <w:marLeft w:val="0"/>
                          <w:marRight w:val="0"/>
                          <w:marTop w:val="0"/>
                          <w:marBottom w:val="0"/>
                          <w:divBdr>
                            <w:top w:val="none" w:sz="0" w:space="0" w:color="auto"/>
                            <w:left w:val="none" w:sz="0" w:space="0" w:color="auto"/>
                            <w:bottom w:val="none" w:sz="0" w:space="0" w:color="auto"/>
                            <w:right w:val="none" w:sz="0" w:space="0" w:color="auto"/>
                          </w:divBdr>
                        </w:div>
                        <w:div w:id="17512321">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423D-B741-4C40-A791-5CA7D425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48</TotalTime>
  <Pages>1</Pages>
  <Words>0</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496</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creator>NCC</dc:creator>
  <cp:lastModifiedBy>Michelle BRAMLEY</cp:lastModifiedBy>
  <cp:revision>6</cp:revision>
  <cp:lastPrinted>2020-10-14T09:24:00Z</cp:lastPrinted>
  <dcterms:created xsi:type="dcterms:W3CDTF">2020-11-05T11:30:00Z</dcterms:created>
  <dcterms:modified xsi:type="dcterms:W3CDTF">2020-11-05T12:18:00Z</dcterms:modified>
</cp:coreProperties>
</file>